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555" w:rsidRDefault="00D77BE8" w:rsidP="002F1954">
      <w:pPr>
        <w:pStyle w:val="Nagwek2"/>
        <w:jc w:val="left"/>
        <w:rPr>
          <w:rFonts w:ascii="Comic Sans MS" w:hAnsi="Comic Sans MS"/>
          <w:noProof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</w:rPr>
        <w:drawing>
          <wp:inline distT="0" distB="0" distL="0" distR="0">
            <wp:extent cx="664282" cy="779807"/>
            <wp:effectExtent l="19050" t="0" r="2468" b="0"/>
            <wp:docPr id="7" name="Obraz 3" descr="Urząd Marszałkow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ząd Marszałkowski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7229" cy="783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954">
        <w:rPr>
          <w:rFonts w:ascii="Comic Sans MS" w:hAnsi="Comic Sans MS"/>
          <w:noProof/>
          <w:sz w:val="36"/>
          <w:szCs w:val="36"/>
        </w:rPr>
        <w:t xml:space="preserve">    </w:t>
      </w:r>
      <w:r w:rsidR="003B4080">
        <w:rPr>
          <w:rFonts w:ascii="Comic Sans MS" w:hAnsi="Comic Sans MS"/>
          <w:noProof/>
          <w:sz w:val="36"/>
          <w:szCs w:val="36"/>
        </w:rPr>
        <w:drawing>
          <wp:inline distT="0" distB="0" distL="0" distR="0">
            <wp:extent cx="691836" cy="788051"/>
            <wp:effectExtent l="19050" t="0" r="0" b="0"/>
            <wp:docPr id="6" name="Obraz 3" descr="powiat-zamojsk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wiat-zamojski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929" cy="799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954">
        <w:rPr>
          <w:rFonts w:ascii="Comic Sans MS" w:hAnsi="Comic Sans MS"/>
          <w:noProof/>
          <w:sz w:val="36"/>
          <w:szCs w:val="36"/>
        </w:rPr>
        <w:t xml:space="preserve">  </w:t>
      </w:r>
      <w:r w:rsidR="00EB4558">
        <w:rPr>
          <w:rFonts w:ascii="Comic Sans MS" w:hAnsi="Comic Sans MS"/>
          <w:noProof/>
          <w:sz w:val="36"/>
          <w:szCs w:val="36"/>
        </w:rPr>
        <w:drawing>
          <wp:inline distT="0" distB="0" distL="0" distR="0">
            <wp:extent cx="1209675" cy="834676"/>
            <wp:effectExtent l="19050" t="0" r="9525" b="0"/>
            <wp:docPr id="4" name="Obraz 3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834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noProof/>
          <w:sz w:val="36"/>
          <w:szCs w:val="36"/>
        </w:rPr>
        <w:t xml:space="preserve"> </w:t>
      </w:r>
      <w:r w:rsidR="00610658">
        <w:rPr>
          <w:rFonts w:ascii="Comic Sans MS" w:hAnsi="Comic Sans MS"/>
          <w:noProof/>
          <w:sz w:val="36"/>
          <w:szCs w:val="36"/>
        </w:rPr>
        <w:drawing>
          <wp:inline distT="0" distB="0" distL="0" distR="0">
            <wp:extent cx="1157770" cy="666750"/>
            <wp:effectExtent l="19050" t="0" r="4280" b="0"/>
            <wp:docPr id="2" name="Obraz 1" descr="os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ir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7637" cy="672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5555">
        <w:rPr>
          <w:rFonts w:ascii="Comic Sans MS" w:hAnsi="Comic Sans MS"/>
          <w:noProof/>
          <w:sz w:val="36"/>
          <w:szCs w:val="36"/>
        </w:rPr>
        <w:t xml:space="preserve"> </w:t>
      </w:r>
      <w:r w:rsidR="002F1954" w:rsidRPr="002F1954">
        <w:rPr>
          <w:rFonts w:ascii="Comic Sans MS" w:hAnsi="Comic Sans MS"/>
          <w:noProof/>
          <w:sz w:val="36"/>
          <w:szCs w:val="36"/>
        </w:rPr>
        <w:drawing>
          <wp:inline distT="0" distB="0" distL="0" distR="0">
            <wp:extent cx="819150" cy="744681"/>
            <wp:effectExtent l="19050" t="0" r="0" b="0"/>
            <wp:docPr id="5" name="Obraz 0" descr="79863137_1467662100048285_7365707731107315712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863137_1467662100048285_7365707731107315712_n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069" cy="74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555" w:rsidRDefault="00A65555" w:rsidP="00A65555"/>
    <w:p w:rsidR="00743AB6" w:rsidRPr="00A65555" w:rsidRDefault="00743AB6" w:rsidP="00A65555"/>
    <w:p w:rsidR="00920B83" w:rsidRDefault="00743AB6" w:rsidP="00743AB6">
      <w:pPr>
        <w:pStyle w:val="Nagwek2"/>
        <w:jc w:val="left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              </w:t>
      </w:r>
    </w:p>
    <w:p w:rsidR="00920B83" w:rsidRPr="00206977" w:rsidRDefault="00610658" w:rsidP="002F1954">
      <w:pPr>
        <w:pStyle w:val="Nagwek2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   </w:t>
      </w:r>
      <w:r w:rsidR="00920B83" w:rsidRPr="00206977">
        <w:rPr>
          <w:rFonts w:ascii="Comic Sans MS" w:hAnsi="Comic Sans MS"/>
          <w:sz w:val="36"/>
          <w:szCs w:val="36"/>
        </w:rPr>
        <w:t xml:space="preserve">Regulamin </w:t>
      </w:r>
    </w:p>
    <w:p w:rsidR="00920B83" w:rsidRDefault="00920B83" w:rsidP="00920B83">
      <w:pPr>
        <w:pStyle w:val="Nagwek2"/>
        <w:rPr>
          <w:rFonts w:ascii="Comic Sans MS" w:hAnsi="Comic Sans MS"/>
          <w:b w:val="0"/>
          <w:szCs w:val="28"/>
        </w:rPr>
      </w:pPr>
      <w:r w:rsidRPr="009860FE">
        <w:rPr>
          <w:rFonts w:ascii="Comic Sans MS" w:hAnsi="Comic Sans MS"/>
          <w:b w:val="0"/>
          <w:szCs w:val="28"/>
        </w:rPr>
        <w:t>Zawodów lekkoatletycznych dla dzieci ze szkół podstawowych</w:t>
      </w:r>
    </w:p>
    <w:p w:rsidR="00920B83" w:rsidRPr="009860FE" w:rsidRDefault="00920B83" w:rsidP="00920B83"/>
    <w:p w:rsidR="00920B83" w:rsidRDefault="00920B83" w:rsidP="00920B83">
      <w:pPr>
        <w:pStyle w:val="Nagwek2"/>
        <w:spacing w:line="360" w:lineRule="auto"/>
        <w:rPr>
          <w:rFonts w:ascii="Comic Sans MS" w:hAnsi="Comic Sans MS"/>
          <w:szCs w:val="28"/>
        </w:rPr>
      </w:pPr>
      <w:r w:rsidRPr="009860FE">
        <w:rPr>
          <w:rFonts w:ascii="Comic Sans MS" w:hAnsi="Comic Sans MS"/>
          <w:szCs w:val="28"/>
        </w:rPr>
        <w:t xml:space="preserve">„Czwartki Lekkoatletyczne” </w:t>
      </w:r>
    </w:p>
    <w:p w:rsidR="00BB7F83" w:rsidRPr="003436C3" w:rsidRDefault="00B226FC" w:rsidP="00BB7F83">
      <w:pPr>
        <w:jc w:val="center"/>
        <w:rPr>
          <w:rFonts w:ascii="Comic Sans MS" w:hAnsi="Comic Sans MS"/>
          <w:b/>
          <w:color w:val="C0504D" w:themeColor="accent2"/>
          <w:sz w:val="28"/>
          <w:szCs w:val="28"/>
        </w:rPr>
      </w:pPr>
      <w:r w:rsidRPr="003436C3">
        <w:rPr>
          <w:rFonts w:ascii="Comic Sans MS" w:hAnsi="Comic Sans MS"/>
          <w:b/>
          <w:color w:val="C0504D" w:themeColor="accent2"/>
          <w:sz w:val="28"/>
          <w:szCs w:val="28"/>
        </w:rPr>
        <w:t>Jesień</w:t>
      </w:r>
      <w:r w:rsidR="00920B83" w:rsidRPr="003436C3">
        <w:rPr>
          <w:rFonts w:ascii="Comic Sans MS" w:hAnsi="Comic Sans MS"/>
          <w:b/>
          <w:color w:val="C0504D" w:themeColor="accent2"/>
          <w:sz w:val="28"/>
          <w:szCs w:val="28"/>
        </w:rPr>
        <w:t xml:space="preserve"> 202</w:t>
      </w:r>
      <w:r w:rsidR="002F1954" w:rsidRPr="003436C3">
        <w:rPr>
          <w:rFonts w:ascii="Comic Sans MS" w:hAnsi="Comic Sans MS"/>
          <w:b/>
          <w:color w:val="C0504D" w:themeColor="accent2"/>
          <w:sz w:val="28"/>
          <w:szCs w:val="28"/>
        </w:rPr>
        <w:t>5/Wiosna 2026</w:t>
      </w:r>
    </w:p>
    <w:p w:rsidR="00B226FC" w:rsidRPr="003436C3" w:rsidRDefault="00B226FC" w:rsidP="00B226FC">
      <w:pPr>
        <w:spacing w:line="360" w:lineRule="auto"/>
        <w:jc w:val="center"/>
        <w:rPr>
          <w:rFonts w:ascii="Comic Sans MS" w:hAnsi="Comic Sans MS"/>
          <w:b/>
          <w:color w:val="1F497D" w:themeColor="text2"/>
          <w:sz w:val="28"/>
          <w:szCs w:val="28"/>
        </w:rPr>
      </w:pPr>
      <w:r w:rsidRPr="003436C3">
        <w:rPr>
          <w:rFonts w:ascii="Comic Sans MS" w:hAnsi="Comic Sans MS"/>
          <w:b/>
          <w:color w:val="1F497D" w:themeColor="text2"/>
          <w:sz w:val="28"/>
          <w:szCs w:val="28"/>
        </w:rPr>
        <w:t xml:space="preserve">Zamość </w:t>
      </w:r>
    </w:p>
    <w:p w:rsidR="00920B83" w:rsidRDefault="00920B83" w:rsidP="00920B83">
      <w:pPr>
        <w:jc w:val="center"/>
        <w:rPr>
          <w:rFonts w:ascii="Comic Sans MS" w:hAnsi="Comic Sans MS"/>
          <w:b/>
          <w:color w:val="00B050"/>
          <w:sz w:val="28"/>
          <w:szCs w:val="28"/>
        </w:rPr>
      </w:pPr>
    </w:p>
    <w:p w:rsidR="00920B83" w:rsidRPr="002A0935" w:rsidRDefault="00920B83" w:rsidP="00920B83">
      <w:pPr>
        <w:numPr>
          <w:ilvl w:val="0"/>
          <w:numId w:val="6"/>
        </w:numPr>
        <w:ind w:left="0" w:firstLine="0"/>
        <w:rPr>
          <w:b/>
          <w:sz w:val="26"/>
          <w:szCs w:val="26"/>
        </w:rPr>
      </w:pPr>
      <w:r w:rsidRPr="006648F3">
        <w:rPr>
          <w:b/>
          <w:sz w:val="26"/>
          <w:szCs w:val="26"/>
        </w:rPr>
        <w:t>Organizator</w:t>
      </w:r>
      <w:r>
        <w:rPr>
          <w:b/>
          <w:sz w:val="26"/>
          <w:szCs w:val="26"/>
        </w:rPr>
        <w:t>zy</w:t>
      </w:r>
      <w:r w:rsidRPr="006648F3">
        <w:rPr>
          <w:b/>
          <w:sz w:val="26"/>
          <w:szCs w:val="26"/>
        </w:rPr>
        <w:t>:</w:t>
      </w:r>
    </w:p>
    <w:p w:rsidR="00920B83" w:rsidRDefault="00920B83" w:rsidP="00920B83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Klub Sportowy „Agros</w:t>
      </w:r>
      <w:r w:rsidRPr="006648F3">
        <w:rPr>
          <w:sz w:val="26"/>
          <w:szCs w:val="26"/>
        </w:rPr>
        <w:t>” Zamość</w:t>
      </w:r>
    </w:p>
    <w:p w:rsidR="00920B83" w:rsidRDefault="00920B83" w:rsidP="00920B83">
      <w:pPr>
        <w:numPr>
          <w:ilvl w:val="0"/>
          <w:numId w:val="7"/>
        </w:numPr>
        <w:jc w:val="both"/>
        <w:rPr>
          <w:sz w:val="26"/>
          <w:szCs w:val="26"/>
        </w:rPr>
      </w:pPr>
      <w:proofErr w:type="spellStart"/>
      <w:r w:rsidRPr="00206977">
        <w:rPr>
          <w:sz w:val="26"/>
          <w:szCs w:val="26"/>
        </w:rPr>
        <w:t>OSiR</w:t>
      </w:r>
      <w:proofErr w:type="spellEnd"/>
      <w:r w:rsidRPr="00206977">
        <w:rPr>
          <w:sz w:val="26"/>
          <w:szCs w:val="26"/>
        </w:rPr>
        <w:t xml:space="preserve"> Zamość</w:t>
      </w:r>
    </w:p>
    <w:p w:rsidR="00920B83" w:rsidRDefault="00920B83" w:rsidP="00920B83">
      <w:pPr>
        <w:numPr>
          <w:ilvl w:val="0"/>
          <w:numId w:val="7"/>
        </w:numPr>
        <w:jc w:val="both"/>
        <w:rPr>
          <w:sz w:val="26"/>
          <w:szCs w:val="26"/>
        </w:rPr>
      </w:pPr>
      <w:r w:rsidRPr="00206977">
        <w:rPr>
          <w:sz w:val="26"/>
          <w:szCs w:val="26"/>
        </w:rPr>
        <w:t>Urząd Miasta Zamość</w:t>
      </w:r>
    </w:p>
    <w:p w:rsidR="00920B83" w:rsidRDefault="00920B83" w:rsidP="00920B83">
      <w:pPr>
        <w:numPr>
          <w:ilvl w:val="0"/>
          <w:numId w:val="7"/>
        </w:numPr>
        <w:jc w:val="both"/>
        <w:rPr>
          <w:sz w:val="26"/>
          <w:szCs w:val="26"/>
        </w:rPr>
      </w:pPr>
      <w:r w:rsidRPr="00206977">
        <w:rPr>
          <w:sz w:val="26"/>
          <w:szCs w:val="26"/>
        </w:rPr>
        <w:t>Starostwo Powiatowe w Zamościu</w:t>
      </w:r>
    </w:p>
    <w:p w:rsidR="00920B83" w:rsidRPr="00206977" w:rsidRDefault="00920B83" w:rsidP="00920B83">
      <w:pPr>
        <w:numPr>
          <w:ilvl w:val="0"/>
          <w:numId w:val="7"/>
        </w:numPr>
        <w:jc w:val="both"/>
        <w:rPr>
          <w:sz w:val="26"/>
          <w:szCs w:val="26"/>
        </w:rPr>
      </w:pPr>
      <w:r w:rsidRPr="00206977">
        <w:rPr>
          <w:sz w:val="26"/>
          <w:szCs w:val="26"/>
        </w:rPr>
        <w:t xml:space="preserve">Urząd Marszałkowski Województwa Lubelskiego </w:t>
      </w:r>
      <w:r w:rsidR="000237F9">
        <w:rPr>
          <w:sz w:val="26"/>
          <w:szCs w:val="26"/>
        </w:rPr>
        <w:t>w Lublinie</w:t>
      </w:r>
    </w:p>
    <w:p w:rsidR="00920B83" w:rsidRPr="006648F3" w:rsidRDefault="00920B83" w:rsidP="00920B83">
      <w:pPr>
        <w:ind w:left="150"/>
        <w:jc w:val="both"/>
        <w:rPr>
          <w:sz w:val="26"/>
          <w:szCs w:val="26"/>
        </w:rPr>
      </w:pPr>
    </w:p>
    <w:p w:rsidR="00920B83" w:rsidRPr="006648F3" w:rsidRDefault="00920B83" w:rsidP="00920B83">
      <w:pPr>
        <w:jc w:val="both"/>
        <w:rPr>
          <w:b/>
          <w:sz w:val="26"/>
          <w:szCs w:val="26"/>
        </w:rPr>
      </w:pPr>
      <w:r w:rsidRPr="006648F3">
        <w:rPr>
          <w:b/>
          <w:sz w:val="26"/>
          <w:szCs w:val="26"/>
        </w:rPr>
        <w:t xml:space="preserve">II.   </w:t>
      </w:r>
      <w:r>
        <w:rPr>
          <w:b/>
          <w:sz w:val="26"/>
          <w:szCs w:val="26"/>
        </w:rPr>
        <w:t xml:space="preserve">  </w:t>
      </w:r>
      <w:r w:rsidRPr="006648F3">
        <w:rPr>
          <w:b/>
          <w:sz w:val="26"/>
          <w:szCs w:val="26"/>
        </w:rPr>
        <w:t>Miejsce zawodów:</w:t>
      </w:r>
    </w:p>
    <w:p w:rsidR="008A7C20" w:rsidRDefault="008A7C20" w:rsidP="008A7C20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Stadion Ośrodka Sportu i Rekreacji w Zamościu, ul. Królowej Jadwigi 8.</w:t>
      </w:r>
    </w:p>
    <w:p w:rsidR="00920B83" w:rsidRPr="006648F3" w:rsidRDefault="00920B83" w:rsidP="00920B83">
      <w:pPr>
        <w:tabs>
          <w:tab w:val="left" w:pos="735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20B83" w:rsidRPr="00D9735B" w:rsidRDefault="00920B83" w:rsidP="00920B83">
      <w:pPr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b/>
          <w:sz w:val="26"/>
          <w:szCs w:val="26"/>
        </w:rPr>
      </w:pPr>
      <w:r w:rsidRPr="006648F3">
        <w:rPr>
          <w:b/>
          <w:sz w:val="26"/>
          <w:szCs w:val="26"/>
        </w:rPr>
        <w:t>Terminy:</w:t>
      </w:r>
    </w:p>
    <w:p w:rsidR="00920B83" w:rsidRPr="003436C3" w:rsidRDefault="00920B83" w:rsidP="00920B83">
      <w:pPr>
        <w:jc w:val="both"/>
        <w:rPr>
          <w:b/>
          <w:color w:val="1F497D" w:themeColor="text2"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2F1954" w:rsidRPr="003436C3">
        <w:rPr>
          <w:b/>
          <w:color w:val="1F497D" w:themeColor="text2"/>
          <w:sz w:val="26"/>
          <w:szCs w:val="26"/>
        </w:rPr>
        <w:t>15.09</w:t>
      </w:r>
      <w:r w:rsidR="006F66BC" w:rsidRPr="003436C3">
        <w:rPr>
          <w:b/>
          <w:color w:val="1F497D" w:themeColor="text2"/>
          <w:sz w:val="26"/>
          <w:szCs w:val="26"/>
        </w:rPr>
        <w:t>.2025</w:t>
      </w:r>
      <w:r w:rsidR="00F034C2" w:rsidRPr="003436C3">
        <w:rPr>
          <w:b/>
          <w:color w:val="1F497D" w:themeColor="text2"/>
          <w:sz w:val="26"/>
          <w:szCs w:val="26"/>
        </w:rPr>
        <w:t xml:space="preserve"> r. </w:t>
      </w:r>
      <w:r w:rsidR="000237F9" w:rsidRPr="003436C3">
        <w:rPr>
          <w:b/>
          <w:color w:val="1F497D" w:themeColor="text2"/>
          <w:sz w:val="26"/>
          <w:szCs w:val="26"/>
        </w:rPr>
        <w:t>(</w:t>
      </w:r>
      <w:r w:rsidR="002F1954" w:rsidRPr="003436C3">
        <w:rPr>
          <w:b/>
          <w:color w:val="1F497D" w:themeColor="text2"/>
          <w:sz w:val="26"/>
          <w:szCs w:val="26"/>
        </w:rPr>
        <w:t>poniedziałek</w:t>
      </w:r>
      <w:r w:rsidRPr="003436C3">
        <w:rPr>
          <w:b/>
          <w:color w:val="1F497D" w:themeColor="text2"/>
          <w:sz w:val="26"/>
          <w:szCs w:val="26"/>
        </w:rPr>
        <w:t>)</w:t>
      </w:r>
      <w:r w:rsidRPr="003436C3">
        <w:rPr>
          <w:b/>
          <w:color w:val="1F497D" w:themeColor="text2"/>
          <w:sz w:val="26"/>
          <w:szCs w:val="26"/>
        </w:rPr>
        <w:tab/>
        <w:t xml:space="preserve">         </w:t>
      </w:r>
      <w:r w:rsidR="002F1954" w:rsidRPr="003436C3">
        <w:rPr>
          <w:b/>
          <w:color w:val="1F497D" w:themeColor="text2"/>
          <w:sz w:val="26"/>
          <w:szCs w:val="26"/>
        </w:rPr>
        <w:tab/>
      </w:r>
      <w:r w:rsidRPr="003436C3">
        <w:rPr>
          <w:b/>
          <w:color w:val="1F497D" w:themeColor="text2"/>
          <w:sz w:val="26"/>
          <w:szCs w:val="26"/>
        </w:rPr>
        <w:t>godz. 10.00</w:t>
      </w:r>
      <w:r w:rsidR="007862AE" w:rsidRPr="003436C3">
        <w:rPr>
          <w:b/>
          <w:color w:val="1F497D" w:themeColor="text2"/>
          <w:sz w:val="26"/>
          <w:szCs w:val="26"/>
        </w:rPr>
        <w:t xml:space="preserve"> </w:t>
      </w:r>
    </w:p>
    <w:p w:rsidR="00920B83" w:rsidRPr="00F743FF" w:rsidRDefault="00920B83" w:rsidP="00F743FF">
      <w:pPr>
        <w:jc w:val="both"/>
        <w:rPr>
          <w:b/>
          <w:color w:val="0070C0"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F034C2">
        <w:rPr>
          <w:b/>
          <w:color w:val="00B050"/>
          <w:sz w:val="26"/>
          <w:szCs w:val="26"/>
        </w:rPr>
        <w:t>2</w:t>
      </w:r>
      <w:r w:rsidR="002F1954">
        <w:rPr>
          <w:b/>
          <w:color w:val="00B050"/>
          <w:sz w:val="26"/>
          <w:szCs w:val="26"/>
        </w:rPr>
        <w:t>4</w:t>
      </w:r>
      <w:r w:rsidR="007862AE">
        <w:rPr>
          <w:b/>
          <w:color w:val="00B050"/>
          <w:sz w:val="26"/>
          <w:szCs w:val="26"/>
        </w:rPr>
        <w:t>.</w:t>
      </w:r>
      <w:r w:rsidR="002F1954">
        <w:rPr>
          <w:b/>
          <w:color w:val="00B050"/>
          <w:sz w:val="26"/>
          <w:szCs w:val="26"/>
        </w:rPr>
        <w:t>09</w:t>
      </w:r>
      <w:r w:rsidR="006F66BC">
        <w:rPr>
          <w:b/>
          <w:color w:val="00B050"/>
          <w:sz w:val="26"/>
          <w:szCs w:val="26"/>
        </w:rPr>
        <w:t>.2025</w:t>
      </w:r>
      <w:r w:rsidR="00F034C2">
        <w:rPr>
          <w:b/>
          <w:color w:val="00B050"/>
          <w:sz w:val="26"/>
          <w:szCs w:val="26"/>
        </w:rPr>
        <w:t xml:space="preserve"> r</w:t>
      </w:r>
      <w:r w:rsidR="00F034C2" w:rsidRPr="00F034C2">
        <w:rPr>
          <w:b/>
          <w:color w:val="00B050"/>
          <w:sz w:val="26"/>
          <w:szCs w:val="26"/>
        </w:rPr>
        <w:t xml:space="preserve">. </w:t>
      </w:r>
      <w:r w:rsidRPr="00F034C2">
        <w:rPr>
          <w:b/>
          <w:color w:val="00B050"/>
          <w:sz w:val="26"/>
          <w:szCs w:val="26"/>
        </w:rPr>
        <w:t>(</w:t>
      </w:r>
      <w:r w:rsidR="006F66BC">
        <w:rPr>
          <w:b/>
          <w:color w:val="00B050"/>
          <w:sz w:val="26"/>
          <w:szCs w:val="26"/>
        </w:rPr>
        <w:t>środa</w:t>
      </w:r>
      <w:r w:rsidR="000237F9" w:rsidRPr="00F034C2">
        <w:rPr>
          <w:b/>
          <w:color w:val="00B050"/>
          <w:sz w:val="26"/>
          <w:szCs w:val="26"/>
        </w:rPr>
        <w:t>)</w:t>
      </w:r>
      <w:r w:rsidR="00F034C2" w:rsidRPr="00F034C2">
        <w:rPr>
          <w:b/>
          <w:color w:val="00B050"/>
          <w:sz w:val="26"/>
          <w:szCs w:val="26"/>
        </w:rPr>
        <w:tab/>
      </w:r>
      <w:r w:rsidR="00F034C2" w:rsidRPr="00F034C2">
        <w:rPr>
          <w:b/>
          <w:color w:val="00B050"/>
          <w:sz w:val="26"/>
          <w:szCs w:val="26"/>
        </w:rPr>
        <w:tab/>
      </w:r>
      <w:r w:rsidR="000237F9">
        <w:rPr>
          <w:b/>
          <w:color w:val="00B050"/>
          <w:sz w:val="26"/>
          <w:szCs w:val="26"/>
        </w:rPr>
        <w:t xml:space="preserve">  </w:t>
      </w:r>
      <w:r w:rsidRPr="00594ECF">
        <w:rPr>
          <w:b/>
          <w:color w:val="00B050"/>
          <w:sz w:val="26"/>
          <w:szCs w:val="26"/>
        </w:rPr>
        <w:t xml:space="preserve">   </w:t>
      </w:r>
      <w:r w:rsidR="000237F9">
        <w:rPr>
          <w:b/>
          <w:color w:val="00B050"/>
          <w:sz w:val="26"/>
          <w:szCs w:val="26"/>
        </w:rPr>
        <w:tab/>
      </w:r>
      <w:r w:rsidRPr="00594ECF">
        <w:rPr>
          <w:b/>
          <w:color w:val="00B050"/>
          <w:sz w:val="26"/>
          <w:szCs w:val="26"/>
        </w:rPr>
        <w:t>godz. 10.00</w:t>
      </w:r>
    </w:p>
    <w:p w:rsidR="00920B83" w:rsidRPr="003436C3" w:rsidRDefault="003436C3" w:rsidP="00920B83">
      <w:pPr>
        <w:ind w:left="708" w:firstLine="708"/>
        <w:jc w:val="both"/>
        <w:rPr>
          <w:b/>
          <w:color w:val="1F497D" w:themeColor="text2"/>
          <w:sz w:val="26"/>
          <w:szCs w:val="26"/>
        </w:rPr>
      </w:pPr>
      <w:r w:rsidRPr="003436C3">
        <w:rPr>
          <w:b/>
          <w:color w:val="1F497D" w:themeColor="text2"/>
          <w:sz w:val="26"/>
          <w:szCs w:val="26"/>
        </w:rPr>
        <w:t>30.09</w:t>
      </w:r>
      <w:r w:rsidR="006F66BC" w:rsidRPr="003436C3">
        <w:rPr>
          <w:b/>
          <w:color w:val="1F497D" w:themeColor="text2"/>
          <w:sz w:val="26"/>
          <w:szCs w:val="26"/>
        </w:rPr>
        <w:t>.2025</w:t>
      </w:r>
      <w:r w:rsidR="00F034C2" w:rsidRPr="003436C3">
        <w:rPr>
          <w:b/>
          <w:color w:val="1F497D" w:themeColor="text2"/>
          <w:sz w:val="26"/>
          <w:szCs w:val="26"/>
        </w:rPr>
        <w:t xml:space="preserve"> r. </w:t>
      </w:r>
      <w:r w:rsidR="00920B83" w:rsidRPr="003436C3">
        <w:rPr>
          <w:b/>
          <w:color w:val="1F497D" w:themeColor="text2"/>
          <w:sz w:val="26"/>
          <w:szCs w:val="26"/>
        </w:rPr>
        <w:t>(</w:t>
      </w:r>
      <w:r w:rsidRPr="003436C3">
        <w:rPr>
          <w:b/>
          <w:color w:val="1F497D" w:themeColor="text2"/>
          <w:sz w:val="26"/>
          <w:szCs w:val="26"/>
        </w:rPr>
        <w:t>wtorek</w:t>
      </w:r>
      <w:r w:rsidR="00920B83" w:rsidRPr="003436C3">
        <w:rPr>
          <w:b/>
          <w:color w:val="1F497D" w:themeColor="text2"/>
          <w:sz w:val="26"/>
          <w:szCs w:val="26"/>
        </w:rPr>
        <w:t>)</w:t>
      </w:r>
      <w:r w:rsidR="00F034C2" w:rsidRPr="003436C3">
        <w:rPr>
          <w:b/>
          <w:color w:val="1F497D" w:themeColor="text2"/>
          <w:sz w:val="26"/>
          <w:szCs w:val="26"/>
        </w:rPr>
        <w:tab/>
      </w:r>
      <w:r w:rsidR="006F66BC" w:rsidRPr="003436C3">
        <w:rPr>
          <w:b/>
          <w:color w:val="1F497D" w:themeColor="text2"/>
          <w:sz w:val="26"/>
          <w:szCs w:val="26"/>
        </w:rPr>
        <w:t xml:space="preserve">          </w:t>
      </w:r>
      <w:r w:rsidRPr="003436C3">
        <w:rPr>
          <w:b/>
          <w:color w:val="1F497D" w:themeColor="text2"/>
          <w:sz w:val="26"/>
          <w:szCs w:val="26"/>
        </w:rPr>
        <w:t xml:space="preserve">           </w:t>
      </w:r>
      <w:r w:rsidR="006F66BC" w:rsidRPr="003436C3">
        <w:rPr>
          <w:b/>
          <w:color w:val="1F497D" w:themeColor="text2"/>
          <w:sz w:val="26"/>
          <w:szCs w:val="26"/>
        </w:rPr>
        <w:t xml:space="preserve"> </w:t>
      </w:r>
      <w:r w:rsidR="00920B83" w:rsidRPr="003436C3">
        <w:rPr>
          <w:b/>
          <w:color w:val="1F497D" w:themeColor="text2"/>
          <w:sz w:val="26"/>
          <w:szCs w:val="26"/>
        </w:rPr>
        <w:t>godz. 10.00</w:t>
      </w:r>
    </w:p>
    <w:p w:rsidR="00830ABA" w:rsidRDefault="00CA37A7" w:rsidP="00920B83">
      <w:pPr>
        <w:ind w:left="708" w:firstLine="708"/>
        <w:jc w:val="both"/>
        <w:rPr>
          <w:b/>
          <w:color w:val="00B050"/>
          <w:sz w:val="26"/>
          <w:szCs w:val="26"/>
        </w:rPr>
      </w:pPr>
      <w:r>
        <w:rPr>
          <w:b/>
          <w:color w:val="00B050"/>
          <w:sz w:val="26"/>
          <w:szCs w:val="26"/>
        </w:rPr>
        <w:t>10</w:t>
      </w:r>
      <w:r w:rsidR="00920B83" w:rsidRPr="00594ECF">
        <w:rPr>
          <w:b/>
          <w:color w:val="00B050"/>
          <w:sz w:val="26"/>
          <w:szCs w:val="26"/>
        </w:rPr>
        <w:t>.</w:t>
      </w:r>
      <w:r w:rsidR="003436C3">
        <w:rPr>
          <w:b/>
          <w:color w:val="00B050"/>
          <w:sz w:val="26"/>
          <w:szCs w:val="26"/>
        </w:rPr>
        <w:t>10</w:t>
      </w:r>
      <w:r w:rsidR="006F66BC">
        <w:rPr>
          <w:b/>
          <w:color w:val="00B050"/>
          <w:sz w:val="26"/>
          <w:szCs w:val="26"/>
        </w:rPr>
        <w:t>.2025</w:t>
      </w:r>
      <w:r w:rsidR="00F034C2">
        <w:rPr>
          <w:b/>
          <w:color w:val="00B050"/>
          <w:sz w:val="26"/>
          <w:szCs w:val="26"/>
        </w:rPr>
        <w:t xml:space="preserve"> r. </w:t>
      </w:r>
      <w:r w:rsidR="00920B83" w:rsidRPr="00594ECF">
        <w:rPr>
          <w:b/>
          <w:color w:val="00B050"/>
          <w:sz w:val="26"/>
          <w:szCs w:val="26"/>
        </w:rPr>
        <w:t>(</w:t>
      </w:r>
      <w:r>
        <w:rPr>
          <w:b/>
          <w:color w:val="00B050"/>
          <w:sz w:val="26"/>
          <w:szCs w:val="26"/>
        </w:rPr>
        <w:t>piątek</w:t>
      </w:r>
      <w:r w:rsidR="00EF1E11">
        <w:rPr>
          <w:b/>
          <w:color w:val="00B050"/>
          <w:sz w:val="26"/>
          <w:szCs w:val="26"/>
        </w:rPr>
        <w:t>)</w:t>
      </w:r>
      <w:r w:rsidR="00920B83" w:rsidRPr="005D6F34">
        <w:rPr>
          <w:b/>
          <w:color w:val="92D050"/>
          <w:sz w:val="26"/>
          <w:szCs w:val="26"/>
        </w:rPr>
        <w:t>)</w:t>
      </w:r>
      <w:r w:rsidR="00920B83" w:rsidRPr="00594ECF">
        <w:rPr>
          <w:b/>
          <w:color w:val="00B050"/>
          <w:sz w:val="26"/>
          <w:szCs w:val="26"/>
        </w:rPr>
        <w:tab/>
      </w:r>
      <w:r w:rsidR="00920B83" w:rsidRPr="00594ECF">
        <w:rPr>
          <w:b/>
          <w:color w:val="00B050"/>
          <w:sz w:val="26"/>
          <w:szCs w:val="26"/>
        </w:rPr>
        <w:tab/>
      </w:r>
      <w:r w:rsidR="00B226FC">
        <w:rPr>
          <w:b/>
          <w:color w:val="00B050"/>
          <w:sz w:val="26"/>
          <w:szCs w:val="26"/>
        </w:rPr>
        <w:t xml:space="preserve">           </w:t>
      </w:r>
      <w:r w:rsidR="00920B83" w:rsidRPr="00594ECF">
        <w:rPr>
          <w:b/>
          <w:color w:val="00B050"/>
          <w:sz w:val="26"/>
          <w:szCs w:val="26"/>
        </w:rPr>
        <w:t>godz. 10.00</w:t>
      </w:r>
      <w:r w:rsidR="00920B83">
        <w:rPr>
          <w:b/>
          <w:color w:val="00B050"/>
          <w:sz w:val="26"/>
          <w:szCs w:val="26"/>
        </w:rPr>
        <w:t xml:space="preserve"> </w:t>
      </w:r>
    </w:p>
    <w:p w:rsidR="00920B83" w:rsidRPr="003436C3" w:rsidRDefault="00CA37A7" w:rsidP="00920B83">
      <w:pPr>
        <w:ind w:left="708" w:firstLine="708"/>
        <w:jc w:val="both"/>
        <w:rPr>
          <w:b/>
          <w:color w:val="1F497D" w:themeColor="text2"/>
          <w:sz w:val="26"/>
          <w:szCs w:val="26"/>
        </w:rPr>
      </w:pPr>
      <w:r>
        <w:rPr>
          <w:b/>
          <w:color w:val="1F497D" w:themeColor="text2"/>
          <w:sz w:val="26"/>
          <w:szCs w:val="26"/>
        </w:rPr>
        <w:t>16.10</w:t>
      </w:r>
      <w:r w:rsidR="00B73FB4">
        <w:rPr>
          <w:b/>
          <w:color w:val="1F497D" w:themeColor="text2"/>
          <w:sz w:val="26"/>
          <w:szCs w:val="26"/>
        </w:rPr>
        <w:t>.2025 r. (czwartek</w:t>
      </w:r>
      <w:r w:rsidR="00F743FF" w:rsidRPr="003436C3">
        <w:rPr>
          <w:b/>
          <w:color w:val="1F497D" w:themeColor="text2"/>
          <w:sz w:val="26"/>
          <w:szCs w:val="26"/>
        </w:rPr>
        <w:t xml:space="preserve">)                    </w:t>
      </w:r>
      <w:r w:rsidR="00C70C50">
        <w:rPr>
          <w:b/>
          <w:color w:val="1F497D" w:themeColor="text2"/>
          <w:sz w:val="26"/>
          <w:szCs w:val="26"/>
        </w:rPr>
        <w:t xml:space="preserve">     </w:t>
      </w:r>
      <w:r w:rsidR="00F743FF" w:rsidRPr="003436C3">
        <w:rPr>
          <w:b/>
          <w:color w:val="1F497D" w:themeColor="text2"/>
          <w:sz w:val="26"/>
          <w:szCs w:val="26"/>
        </w:rPr>
        <w:t>godz. 10.00</w:t>
      </w:r>
    </w:p>
    <w:p w:rsidR="00920B83" w:rsidRPr="003C60E4" w:rsidRDefault="00920B83" w:rsidP="003C60E4">
      <w:pPr>
        <w:jc w:val="both"/>
        <w:rPr>
          <w:color w:val="00B050"/>
          <w:sz w:val="26"/>
          <w:szCs w:val="26"/>
        </w:rPr>
      </w:pPr>
      <w:r w:rsidRPr="00594ECF">
        <w:rPr>
          <w:color w:val="00B050"/>
          <w:sz w:val="26"/>
          <w:szCs w:val="26"/>
        </w:rPr>
        <w:tab/>
      </w:r>
      <w:r w:rsidRPr="00594ECF">
        <w:rPr>
          <w:color w:val="00B050"/>
          <w:sz w:val="26"/>
          <w:szCs w:val="26"/>
        </w:rPr>
        <w:tab/>
      </w:r>
    </w:p>
    <w:p w:rsidR="00920B83" w:rsidRPr="006648F3" w:rsidRDefault="00920B83" w:rsidP="00920B83">
      <w:pPr>
        <w:jc w:val="both"/>
        <w:rPr>
          <w:b/>
          <w:sz w:val="26"/>
          <w:szCs w:val="26"/>
        </w:rPr>
      </w:pPr>
      <w:r w:rsidRPr="006648F3">
        <w:rPr>
          <w:b/>
          <w:sz w:val="26"/>
          <w:szCs w:val="26"/>
        </w:rPr>
        <w:t>IV.   Wykaz konkurencji:</w:t>
      </w:r>
    </w:p>
    <w:p w:rsidR="00920B83" w:rsidRDefault="00920B83" w:rsidP="00920B83">
      <w:pPr>
        <w:pStyle w:val="Tekstpodstawowy"/>
        <w:ind w:left="2410" w:hanging="24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Dziewczęta: </w:t>
      </w:r>
      <w:r w:rsidR="003436C3">
        <w:rPr>
          <w:b/>
          <w:sz w:val="26"/>
          <w:szCs w:val="26"/>
        </w:rPr>
        <w:t>2013</w:t>
      </w:r>
      <w:r w:rsidRPr="00833C34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55E5D" w:rsidRPr="00055E5D">
        <w:rPr>
          <w:b/>
          <w:sz w:val="26"/>
          <w:szCs w:val="26"/>
        </w:rPr>
        <w:t>i młodsze</w:t>
      </w:r>
      <w:r w:rsidR="00055E5D">
        <w:rPr>
          <w:sz w:val="26"/>
          <w:szCs w:val="26"/>
        </w:rPr>
        <w:t xml:space="preserve"> </w:t>
      </w:r>
      <w:r>
        <w:rPr>
          <w:sz w:val="26"/>
          <w:szCs w:val="26"/>
        </w:rPr>
        <w:t>- 60</w:t>
      </w:r>
      <w:r w:rsidRPr="006648F3">
        <w:rPr>
          <w:sz w:val="26"/>
          <w:szCs w:val="26"/>
        </w:rPr>
        <w:t xml:space="preserve"> m, 300 </w:t>
      </w:r>
      <w:r w:rsidR="00B61723">
        <w:rPr>
          <w:sz w:val="26"/>
          <w:szCs w:val="26"/>
        </w:rPr>
        <w:t>m, 600 m, skok w dal</w:t>
      </w:r>
      <w:r w:rsidRPr="006648F3">
        <w:rPr>
          <w:sz w:val="26"/>
          <w:szCs w:val="26"/>
        </w:rPr>
        <w:t>,</w:t>
      </w:r>
      <w:r w:rsidR="00BB3E32" w:rsidRPr="00BB3E32">
        <w:rPr>
          <w:sz w:val="26"/>
          <w:szCs w:val="26"/>
        </w:rPr>
        <w:t xml:space="preserve"> </w:t>
      </w:r>
      <w:r w:rsidR="00BB3E32" w:rsidRPr="006648F3">
        <w:rPr>
          <w:sz w:val="26"/>
          <w:szCs w:val="26"/>
        </w:rPr>
        <w:t>skok wzwyż</w:t>
      </w:r>
      <w:r w:rsidR="00BB3E32">
        <w:rPr>
          <w:sz w:val="26"/>
          <w:szCs w:val="26"/>
        </w:rPr>
        <w:t>,</w:t>
      </w:r>
      <w:r w:rsidRPr="006648F3">
        <w:rPr>
          <w:sz w:val="26"/>
          <w:szCs w:val="26"/>
        </w:rPr>
        <w:t xml:space="preserve"> rzut </w:t>
      </w:r>
      <w:r>
        <w:rPr>
          <w:sz w:val="26"/>
          <w:szCs w:val="26"/>
        </w:rPr>
        <w:t>piłeczką palantową, pchnięcie kulą 2</w:t>
      </w:r>
      <w:r w:rsidRPr="006648F3">
        <w:rPr>
          <w:sz w:val="26"/>
          <w:szCs w:val="26"/>
        </w:rPr>
        <w:t xml:space="preserve"> kg</w:t>
      </w:r>
      <w:r>
        <w:rPr>
          <w:sz w:val="26"/>
          <w:szCs w:val="26"/>
        </w:rPr>
        <w:t xml:space="preserve"> tyl</w:t>
      </w:r>
      <w:r w:rsidR="00055E5D">
        <w:rPr>
          <w:sz w:val="26"/>
          <w:szCs w:val="26"/>
        </w:rPr>
        <w:t>ko dla dziewcząt z rocznika 2012</w:t>
      </w:r>
      <w:r w:rsidRPr="006648F3">
        <w:rPr>
          <w:sz w:val="26"/>
          <w:szCs w:val="26"/>
        </w:rPr>
        <w:t>.</w:t>
      </w:r>
    </w:p>
    <w:p w:rsidR="00610658" w:rsidRDefault="00610658" w:rsidP="00920B83">
      <w:pPr>
        <w:pStyle w:val="Tekstpodstawowy"/>
        <w:ind w:left="2410" w:hanging="2410"/>
        <w:jc w:val="both"/>
        <w:rPr>
          <w:sz w:val="26"/>
          <w:szCs w:val="26"/>
        </w:rPr>
      </w:pPr>
    </w:p>
    <w:p w:rsidR="00BB3E32" w:rsidRPr="006648F3" w:rsidRDefault="00920B83" w:rsidP="00BB3E32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436C3">
        <w:rPr>
          <w:b/>
          <w:sz w:val="26"/>
          <w:szCs w:val="26"/>
        </w:rPr>
        <w:t>2011</w:t>
      </w:r>
      <w:r w:rsidRPr="00833C34">
        <w:rPr>
          <w:b/>
          <w:sz w:val="26"/>
          <w:szCs w:val="26"/>
        </w:rPr>
        <w:t>-20</w:t>
      </w:r>
      <w:r w:rsidR="00B61723">
        <w:rPr>
          <w:b/>
          <w:sz w:val="26"/>
          <w:szCs w:val="26"/>
        </w:rPr>
        <w:t>1</w:t>
      </w:r>
      <w:r w:rsidR="003436C3">
        <w:rPr>
          <w:b/>
          <w:sz w:val="26"/>
          <w:szCs w:val="26"/>
        </w:rPr>
        <w:t>2</w:t>
      </w:r>
      <w:r w:rsidR="00B61723">
        <w:rPr>
          <w:sz w:val="26"/>
          <w:szCs w:val="26"/>
        </w:rPr>
        <w:t xml:space="preserve"> -</w:t>
      </w:r>
      <w:r w:rsidRPr="006648F3">
        <w:rPr>
          <w:sz w:val="26"/>
          <w:szCs w:val="26"/>
        </w:rPr>
        <w:t>100 m, 300 m</w:t>
      </w:r>
      <w:r w:rsidR="00B61723">
        <w:rPr>
          <w:sz w:val="26"/>
          <w:szCs w:val="26"/>
        </w:rPr>
        <w:t>, 600 m, skok w dal,</w:t>
      </w:r>
      <w:r w:rsidR="00BB3E32" w:rsidRPr="00BB3E32">
        <w:rPr>
          <w:sz w:val="26"/>
          <w:szCs w:val="26"/>
        </w:rPr>
        <w:t xml:space="preserve"> </w:t>
      </w:r>
      <w:r w:rsidR="00BB3E32" w:rsidRPr="006648F3">
        <w:rPr>
          <w:sz w:val="26"/>
          <w:szCs w:val="26"/>
        </w:rPr>
        <w:t xml:space="preserve">skok wzwyż, rzut   </w:t>
      </w:r>
    </w:p>
    <w:p w:rsidR="00920B83" w:rsidRDefault="00BB3E32" w:rsidP="00BB3E32">
      <w:pPr>
        <w:pStyle w:val="Tekstpodstawowy"/>
        <w:jc w:val="both"/>
        <w:rPr>
          <w:sz w:val="26"/>
          <w:szCs w:val="26"/>
        </w:rPr>
      </w:pPr>
      <w:r w:rsidRPr="006648F3">
        <w:rPr>
          <w:sz w:val="26"/>
          <w:szCs w:val="26"/>
        </w:rPr>
        <w:t xml:space="preserve">                              </w:t>
      </w:r>
      <w:r w:rsidRPr="006648F3">
        <w:rPr>
          <w:sz w:val="26"/>
          <w:szCs w:val="26"/>
        </w:rPr>
        <w:tab/>
      </w:r>
      <w:r w:rsidRPr="006648F3">
        <w:rPr>
          <w:sz w:val="26"/>
          <w:szCs w:val="26"/>
        </w:rPr>
        <w:tab/>
        <w:t>oszczepem 5</w:t>
      </w:r>
      <w:r>
        <w:rPr>
          <w:sz w:val="26"/>
          <w:szCs w:val="26"/>
        </w:rPr>
        <w:t>00g ,</w:t>
      </w:r>
      <w:r w:rsidR="00B61723">
        <w:rPr>
          <w:sz w:val="26"/>
          <w:szCs w:val="26"/>
        </w:rPr>
        <w:t xml:space="preserve"> pchnięcie kulą 3</w:t>
      </w:r>
      <w:r w:rsidR="00920B83" w:rsidRPr="006648F3">
        <w:rPr>
          <w:sz w:val="26"/>
          <w:szCs w:val="26"/>
        </w:rPr>
        <w:t>kg.</w:t>
      </w:r>
    </w:p>
    <w:p w:rsidR="00920B83" w:rsidRPr="006648F3" w:rsidRDefault="00920B83" w:rsidP="00920B83">
      <w:pPr>
        <w:pStyle w:val="Tekstpodstawowy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920B83" w:rsidRDefault="00920B83" w:rsidP="00920B83">
      <w:pPr>
        <w:pStyle w:val="Tekstpodstawowy"/>
        <w:ind w:left="2410" w:hanging="1705"/>
        <w:jc w:val="both"/>
        <w:rPr>
          <w:sz w:val="26"/>
          <w:szCs w:val="26"/>
        </w:rPr>
      </w:pPr>
      <w:r w:rsidRPr="006648F3">
        <w:rPr>
          <w:sz w:val="26"/>
          <w:szCs w:val="26"/>
        </w:rPr>
        <w:t>Chłopcy:</w:t>
      </w:r>
      <w:r>
        <w:rPr>
          <w:sz w:val="26"/>
          <w:szCs w:val="26"/>
        </w:rPr>
        <w:t xml:space="preserve"> </w:t>
      </w:r>
      <w:r w:rsidR="003436C3">
        <w:rPr>
          <w:b/>
          <w:sz w:val="26"/>
          <w:szCs w:val="26"/>
        </w:rPr>
        <w:t>2013</w:t>
      </w:r>
      <w:r w:rsidR="00055E5D">
        <w:rPr>
          <w:b/>
          <w:sz w:val="26"/>
          <w:szCs w:val="26"/>
        </w:rPr>
        <w:t xml:space="preserve"> i młodsi</w:t>
      </w:r>
      <w:r>
        <w:rPr>
          <w:sz w:val="26"/>
          <w:szCs w:val="26"/>
        </w:rPr>
        <w:t xml:space="preserve"> - 60 </w:t>
      </w:r>
      <w:r w:rsidR="00B61723">
        <w:rPr>
          <w:sz w:val="26"/>
          <w:szCs w:val="26"/>
        </w:rPr>
        <w:t>m, 300 m, 1000 m, skok w dal</w:t>
      </w:r>
      <w:r>
        <w:rPr>
          <w:sz w:val="26"/>
          <w:szCs w:val="26"/>
        </w:rPr>
        <w:t>,</w:t>
      </w:r>
      <w:r w:rsidR="00BB3E32" w:rsidRPr="00BB3E32">
        <w:rPr>
          <w:sz w:val="26"/>
          <w:szCs w:val="26"/>
        </w:rPr>
        <w:t xml:space="preserve"> </w:t>
      </w:r>
      <w:r w:rsidR="00BB3E32" w:rsidRPr="006648F3">
        <w:rPr>
          <w:sz w:val="26"/>
          <w:szCs w:val="26"/>
        </w:rPr>
        <w:t>s</w:t>
      </w:r>
      <w:r w:rsidR="00BB3E32">
        <w:rPr>
          <w:sz w:val="26"/>
          <w:szCs w:val="26"/>
        </w:rPr>
        <w:t>kok wzwyż,</w:t>
      </w:r>
      <w:r>
        <w:rPr>
          <w:sz w:val="26"/>
          <w:szCs w:val="26"/>
        </w:rPr>
        <w:t xml:space="preserve"> rzut piłeczką palantową, </w:t>
      </w:r>
      <w:r w:rsidRPr="006648F3">
        <w:rPr>
          <w:sz w:val="26"/>
          <w:szCs w:val="26"/>
        </w:rPr>
        <w:t xml:space="preserve"> pchnięcie kulą </w:t>
      </w:r>
      <w:r>
        <w:rPr>
          <w:sz w:val="26"/>
          <w:szCs w:val="26"/>
        </w:rPr>
        <w:t>3 kg ty</w:t>
      </w:r>
      <w:r w:rsidR="003436C3">
        <w:rPr>
          <w:sz w:val="26"/>
          <w:szCs w:val="26"/>
        </w:rPr>
        <w:t>lko dla chłopców z rocznika 2013</w:t>
      </w:r>
      <w:r>
        <w:rPr>
          <w:sz w:val="26"/>
          <w:szCs w:val="26"/>
        </w:rPr>
        <w:t>.</w:t>
      </w:r>
    </w:p>
    <w:p w:rsidR="00610658" w:rsidRDefault="00610658" w:rsidP="00920B83">
      <w:pPr>
        <w:pStyle w:val="Tekstpodstawowy"/>
        <w:ind w:left="2410" w:hanging="1705"/>
        <w:jc w:val="both"/>
        <w:rPr>
          <w:sz w:val="26"/>
          <w:szCs w:val="26"/>
        </w:rPr>
      </w:pPr>
    </w:p>
    <w:p w:rsidR="00920B83" w:rsidRDefault="00920B83" w:rsidP="00920B83">
      <w:pPr>
        <w:pStyle w:val="Tekstpodstawowy"/>
        <w:ind w:left="2127" w:hanging="1422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3436C3">
        <w:rPr>
          <w:b/>
          <w:sz w:val="26"/>
          <w:szCs w:val="26"/>
        </w:rPr>
        <w:t>2011</w:t>
      </w:r>
      <w:r w:rsidRPr="00833C34">
        <w:rPr>
          <w:b/>
          <w:sz w:val="26"/>
          <w:szCs w:val="26"/>
        </w:rPr>
        <w:t>-20</w:t>
      </w:r>
      <w:r w:rsidR="00B61723">
        <w:rPr>
          <w:b/>
          <w:sz w:val="26"/>
          <w:szCs w:val="26"/>
        </w:rPr>
        <w:t>1</w:t>
      </w:r>
      <w:r w:rsidR="003436C3">
        <w:rPr>
          <w:b/>
          <w:sz w:val="26"/>
          <w:szCs w:val="26"/>
        </w:rPr>
        <w:t>2</w:t>
      </w:r>
      <w:r>
        <w:rPr>
          <w:sz w:val="26"/>
          <w:szCs w:val="26"/>
        </w:rPr>
        <w:t xml:space="preserve"> - </w:t>
      </w:r>
      <w:r w:rsidRPr="006648F3">
        <w:rPr>
          <w:sz w:val="26"/>
          <w:szCs w:val="26"/>
        </w:rPr>
        <w:t>100  m, 300</w:t>
      </w:r>
      <w:r w:rsidR="00B61723">
        <w:rPr>
          <w:sz w:val="26"/>
          <w:szCs w:val="26"/>
        </w:rPr>
        <w:t xml:space="preserve"> m, 600 m, 1000 m, skok w dal</w:t>
      </w:r>
      <w:r w:rsidRPr="006648F3">
        <w:rPr>
          <w:sz w:val="26"/>
          <w:szCs w:val="26"/>
        </w:rPr>
        <w:t>,</w:t>
      </w:r>
      <w:r w:rsidR="00BB3E32" w:rsidRPr="00BB3E32">
        <w:rPr>
          <w:sz w:val="26"/>
          <w:szCs w:val="26"/>
        </w:rPr>
        <w:t xml:space="preserve"> </w:t>
      </w:r>
      <w:r w:rsidR="00BB3E32" w:rsidRPr="006648F3">
        <w:rPr>
          <w:sz w:val="26"/>
          <w:szCs w:val="26"/>
        </w:rPr>
        <w:t>s</w:t>
      </w:r>
      <w:r w:rsidR="00BB3E32">
        <w:rPr>
          <w:sz w:val="26"/>
          <w:szCs w:val="26"/>
        </w:rPr>
        <w:t xml:space="preserve">kok wzwyż, rzut oszczepem 600 g, </w:t>
      </w:r>
      <w:r w:rsidRPr="006648F3">
        <w:rPr>
          <w:sz w:val="26"/>
          <w:szCs w:val="26"/>
        </w:rPr>
        <w:t xml:space="preserve"> pchnięcie kulą 5 </w:t>
      </w:r>
      <w:proofErr w:type="spellStart"/>
      <w:r w:rsidRPr="006648F3">
        <w:rPr>
          <w:sz w:val="26"/>
          <w:szCs w:val="26"/>
        </w:rPr>
        <w:t>kg</w:t>
      </w:r>
      <w:proofErr w:type="spellEnd"/>
      <w:r w:rsidRPr="006648F3">
        <w:rPr>
          <w:sz w:val="26"/>
          <w:szCs w:val="26"/>
        </w:rPr>
        <w:t>.</w:t>
      </w:r>
    </w:p>
    <w:p w:rsidR="00B61723" w:rsidRDefault="00B61723" w:rsidP="00920B83">
      <w:pPr>
        <w:pStyle w:val="Tekstpodstawowy"/>
        <w:ind w:left="2127" w:hanging="1422"/>
        <w:jc w:val="both"/>
        <w:rPr>
          <w:sz w:val="26"/>
          <w:szCs w:val="26"/>
        </w:rPr>
      </w:pPr>
    </w:p>
    <w:p w:rsidR="00920B83" w:rsidRPr="006648F3" w:rsidRDefault="00920B83" w:rsidP="00920B83">
      <w:pPr>
        <w:pStyle w:val="Tekstpodstawowy"/>
        <w:ind w:left="2832" w:hanging="2127"/>
        <w:jc w:val="both"/>
        <w:rPr>
          <w:sz w:val="26"/>
          <w:szCs w:val="26"/>
        </w:rPr>
      </w:pPr>
    </w:p>
    <w:p w:rsidR="00920B83" w:rsidRPr="006648F3" w:rsidRDefault="00920B83" w:rsidP="00920B83">
      <w:pPr>
        <w:numPr>
          <w:ilvl w:val="0"/>
          <w:numId w:val="2"/>
        </w:numPr>
        <w:tabs>
          <w:tab w:val="clear" w:pos="720"/>
          <w:tab w:val="num" w:pos="142"/>
        </w:tabs>
        <w:ind w:left="567" w:hanging="567"/>
        <w:jc w:val="both"/>
        <w:rPr>
          <w:b/>
          <w:sz w:val="26"/>
          <w:szCs w:val="26"/>
        </w:rPr>
      </w:pPr>
      <w:r w:rsidRPr="006648F3">
        <w:rPr>
          <w:b/>
          <w:sz w:val="26"/>
          <w:szCs w:val="26"/>
        </w:rPr>
        <w:t>Uczestnictwo:</w:t>
      </w:r>
    </w:p>
    <w:p w:rsidR="00920B83" w:rsidRDefault="00920B83" w:rsidP="00920B83">
      <w:pPr>
        <w:jc w:val="both"/>
        <w:rPr>
          <w:sz w:val="26"/>
          <w:szCs w:val="26"/>
        </w:rPr>
      </w:pPr>
      <w:r w:rsidRPr="006648F3">
        <w:rPr>
          <w:sz w:val="26"/>
          <w:szCs w:val="26"/>
        </w:rPr>
        <w:tab/>
        <w:t xml:space="preserve">Prawo startu mają uczniowie </w:t>
      </w:r>
      <w:r w:rsidR="00610658">
        <w:rPr>
          <w:sz w:val="26"/>
          <w:szCs w:val="26"/>
        </w:rPr>
        <w:t>szkół podstawowych Zamościa, p</w:t>
      </w:r>
      <w:r>
        <w:rPr>
          <w:sz w:val="26"/>
          <w:szCs w:val="26"/>
        </w:rPr>
        <w:t>owiatu zamojskiego i innych powiatów województwa lubelskiego</w:t>
      </w:r>
      <w:r w:rsidRPr="006648F3">
        <w:rPr>
          <w:sz w:val="26"/>
          <w:szCs w:val="26"/>
        </w:rPr>
        <w:t xml:space="preserve">. </w:t>
      </w:r>
      <w:r w:rsidRPr="00594ECF">
        <w:rPr>
          <w:color w:val="FF0000"/>
          <w:sz w:val="26"/>
          <w:szCs w:val="26"/>
        </w:rPr>
        <w:t>Każdy zawodnik ma prawo startu podczas jednych zawodów w dwóch konkurencjach (jednej biegowej i jednej technicznej).</w:t>
      </w:r>
      <w:r>
        <w:rPr>
          <w:sz w:val="26"/>
          <w:szCs w:val="26"/>
        </w:rPr>
        <w:t xml:space="preserve"> </w:t>
      </w:r>
    </w:p>
    <w:p w:rsidR="00920B83" w:rsidRDefault="00920B83" w:rsidP="003813FA">
      <w:pPr>
        <w:jc w:val="both"/>
        <w:rPr>
          <w:sz w:val="26"/>
          <w:szCs w:val="26"/>
        </w:rPr>
      </w:pPr>
      <w:r>
        <w:rPr>
          <w:sz w:val="26"/>
          <w:szCs w:val="26"/>
        </w:rPr>
        <w:t>W ogólnopolskich zawodach Gra</w:t>
      </w:r>
      <w:r w:rsidR="003436C3">
        <w:rPr>
          <w:sz w:val="26"/>
          <w:szCs w:val="26"/>
        </w:rPr>
        <w:t>nd Prix zawodnicy roczników 2013</w:t>
      </w:r>
      <w:r>
        <w:rPr>
          <w:sz w:val="26"/>
          <w:szCs w:val="26"/>
        </w:rPr>
        <w:t xml:space="preserve"> i młodsi mogą startować w jednej konkurencji (biegowej i technicznej) Jednak nie może to być konkurencja, w której nie wystartowali w finale miejski</w:t>
      </w:r>
      <w:r w:rsidR="003E4B8A">
        <w:rPr>
          <w:sz w:val="26"/>
          <w:szCs w:val="26"/>
        </w:rPr>
        <w:t>m</w:t>
      </w:r>
      <w:r>
        <w:rPr>
          <w:sz w:val="26"/>
          <w:szCs w:val="26"/>
        </w:rPr>
        <w:t>.</w:t>
      </w:r>
    </w:p>
    <w:p w:rsidR="00920B83" w:rsidRDefault="00920B83" w:rsidP="00920B83">
      <w:pPr>
        <w:rPr>
          <w:sz w:val="26"/>
          <w:szCs w:val="26"/>
        </w:rPr>
      </w:pPr>
    </w:p>
    <w:p w:rsidR="00920B83" w:rsidRDefault="00920B83" w:rsidP="00920B83">
      <w:pPr>
        <w:rPr>
          <w:sz w:val="26"/>
          <w:szCs w:val="26"/>
        </w:rPr>
      </w:pPr>
    </w:p>
    <w:p w:rsidR="00920B83" w:rsidRPr="006648F3" w:rsidRDefault="00920B83" w:rsidP="00920B83">
      <w:pPr>
        <w:jc w:val="both"/>
        <w:rPr>
          <w:b/>
          <w:sz w:val="26"/>
          <w:szCs w:val="26"/>
        </w:rPr>
      </w:pPr>
      <w:r w:rsidRPr="006648F3">
        <w:rPr>
          <w:b/>
          <w:sz w:val="26"/>
          <w:szCs w:val="26"/>
        </w:rPr>
        <w:t>VI. Klasyfikacja</w:t>
      </w:r>
    </w:p>
    <w:p w:rsidR="00920B83" w:rsidRPr="006648F3" w:rsidRDefault="00920B83" w:rsidP="00920B83">
      <w:pPr>
        <w:numPr>
          <w:ilvl w:val="0"/>
          <w:numId w:val="5"/>
        </w:numPr>
        <w:jc w:val="both"/>
        <w:rPr>
          <w:sz w:val="26"/>
          <w:szCs w:val="26"/>
          <w:u w:val="single"/>
        </w:rPr>
      </w:pPr>
      <w:r w:rsidRPr="006648F3">
        <w:rPr>
          <w:sz w:val="26"/>
          <w:szCs w:val="26"/>
          <w:u w:val="single"/>
        </w:rPr>
        <w:t>Klasyfikacja indywidualna</w:t>
      </w:r>
    </w:p>
    <w:p w:rsidR="00920B83" w:rsidRDefault="00920B83" w:rsidP="00920B83">
      <w:pPr>
        <w:ind w:firstLine="660"/>
        <w:jc w:val="both"/>
        <w:rPr>
          <w:sz w:val="26"/>
          <w:szCs w:val="26"/>
        </w:rPr>
      </w:pPr>
      <w:r w:rsidRPr="006648F3">
        <w:rPr>
          <w:sz w:val="26"/>
          <w:szCs w:val="26"/>
        </w:rPr>
        <w:t>Dziewczęta</w:t>
      </w:r>
      <w:r w:rsidR="003436C3">
        <w:rPr>
          <w:sz w:val="26"/>
          <w:szCs w:val="26"/>
        </w:rPr>
        <w:t>:</w:t>
      </w:r>
      <w:r w:rsidRPr="006648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I  </w:t>
      </w:r>
      <w:r w:rsidR="003436C3">
        <w:rPr>
          <w:sz w:val="26"/>
          <w:szCs w:val="26"/>
        </w:rPr>
        <w:t xml:space="preserve">  grupa – rocznik 2013</w:t>
      </w:r>
    </w:p>
    <w:p w:rsidR="00920B83" w:rsidRDefault="00055E5D" w:rsidP="00920B83">
      <w:pPr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II  </w:t>
      </w:r>
      <w:r w:rsidR="003436C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grupa – </w:t>
      </w:r>
      <w:r w:rsidR="003436C3">
        <w:rPr>
          <w:sz w:val="26"/>
          <w:szCs w:val="26"/>
        </w:rPr>
        <w:t>rocznik 2014</w:t>
      </w:r>
    </w:p>
    <w:p w:rsidR="00920B83" w:rsidRDefault="003436C3" w:rsidP="00920B83">
      <w:pPr>
        <w:ind w:firstLine="66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III  grupa – rocznik 2015</w:t>
      </w:r>
      <w:r w:rsidR="00055E5D">
        <w:rPr>
          <w:sz w:val="26"/>
          <w:szCs w:val="26"/>
        </w:rPr>
        <w:t xml:space="preserve"> </w:t>
      </w:r>
    </w:p>
    <w:p w:rsidR="003436C3" w:rsidRPr="006648F3" w:rsidRDefault="003436C3" w:rsidP="00920B83">
      <w:pPr>
        <w:ind w:firstLine="660"/>
        <w:jc w:val="both"/>
        <w:rPr>
          <w:sz w:val="26"/>
          <w:szCs w:val="26"/>
        </w:rPr>
      </w:pPr>
    </w:p>
    <w:p w:rsidR="00920B83" w:rsidRDefault="00920B83" w:rsidP="00920B83">
      <w:pPr>
        <w:jc w:val="both"/>
        <w:rPr>
          <w:sz w:val="26"/>
          <w:szCs w:val="26"/>
        </w:rPr>
      </w:pPr>
      <w:r w:rsidRPr="006648F3">
        <w:rPr>
          <w:sz w:val="26"/>
          <w:szCs w:val="26"/>
        </w:rPr>
        <w:t xml:space="preserve">          Chłopcy</w:t>
      </w:r>
      <w:r w:rsidR="003436C3">
        <w:rPr>
          <w:sz w:val="26"/>
          <w:szCs w:val="26"/>
        </w:rPr>
        <w:t>:</w:t>
      </w:r>
      <w:r w:rsidRPr="006648F3">
        <w:rPr>
          <w:sz w:val="26"/>
          <w:szCs w:val="26"/>
        </w:rPr>
        <w:t xml:space="preserve">  </w:t>
      </w:r>
      <w:r w:rsidR="003436C3">
        <w:rPr>
          <w:sz w:val="26"/>
          <w:szCs w:val="26"/>
        </w:rPr>
        <w:t xml:space="preserve">       I    grupa – rocznik 2013</w:t>
      </w:r>
    </w:p>
    <w:p w:rsidR="00920B83" w:rsidRDefault="003436C3" w:rsidP="00920B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II   grupa – rocznik 2014</w:t>
      </w:r>
    </w:p>
    <w:p w:rsidR="00920B83" w:rsidRDefault="003436C3" w:rsidP="00920B83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III  grupa – rocznik 2015</w:t>
      </w:r>
      <w:r w:rsidR="00055E5D">
        <w:rPr>
          <w:sz w:val="26"/>
          <w:szCs w:val="26"/>
        </w:rPr>
        <w:t xml:space="preserve"> </w:t>
      </w:r>
    </w:p>
    <w:p w:rsidR="00920B83" w:rsidRDefault="00920B83" w:rsidP="00920B83">
      <w:pPr>
        <w:rPr>
          <w:sz w:val="26"/>
          <w:szCs w:val="26"/>
        </w:rPr>
      </w:pPr>
    </w:p>
    <w:p w:rsidR="00920B83" w:rsidRDefault="000237F9" w:rsidP="00920B83">
      <w:pPr>
        <w:rPr>
          <w:sz w:val="26"/>
          <w:szCs w:val="26"/>
        </w:rPr>
      </w:pPr>
      <w:r>
        <w:rPr>
          <w:sz w:val="26"/>
          <w:szCs w:val="26"/>
        </w:rPr>
        <w:tab/>
        <w:t>Dziewczęta</w:t>
      </w:r>
      <w:r w:rsidR="003436C3">
        <w:rPr>
          <w:sz w:val="26"/>
          <w:szCs w:val="26"/>
        </w:rPr>
        <w:t>:</w:t>
      </w:r>
      <w:r>
        <w:rPr>
          <w:sz w:val="26"/>
          <w:szCs w:val="26"/>
        </w:rPr>
        <w:t xml:space="preserve">   rocznik </w:t>
      </w:r>
      <w:r w:rsidR="003436C3">
        <w:rPr>
          <w:sz w:val="26"/>
          <w:szCs w:val="26"/>
        </w:rPr>
        <w:t>2011/2012</w:t>
      </w:r>
    </w:p>
    <w:p w:rsidR="00920B83" w:rsidRDefault="00920B83" w:rsidP="00920B83">
      <w:pPr>
        <w:rPr>
          <w:sz w:val="26"/>
          <w:szCs w:val="26"/>
        </w:rPr>
      </w:pPr>
    </w:p>
    <w:p w:rsidR="00920B83" w:rsidRDefault="00920B83" w:rsidP="00920B83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Chłopcy  </w:t>
      </w:r>
      <w:r w:rsidR="003436C3">
        <w:rPr>
          <w:sz w:val="26"/>
          <w:szCs w:val="26"/>
        </w:rPr>
        <w:t>:</w:t>
      </w:r>
      <w:r>
        <w:rPr>
          <w:sz w:val="26"/>
          <w:szCs w:val="26"/>
        </w:rPr>
        <w:tab/>
      </w:r>
      <w:r w:rsidR="003436C3">
        <w:rPr>
          <w:sz w:val="26"/>
          <w:szCs w:val="26"/>
        </w:rPr>
        <w:t xml:space="preserve"> </w:t>
      </w:r>
      <w:r w:rsidR="000237F9">
        <w:rPr>
          <w:sz w:val="26"/>
          <w:szCs w:val="26"/>
        </w:rPr>
        <w:t xml:space="preserve">rocznik </w:t>
      </w:r>
      <w:r w:rsidR="003436C3">
        <w:rPr>
          <w:sz w:val="26"/>
          <w:szCs w:val="26"/>
        </w:rPr>
        <w:t>2011/2012</w:t>
      </w:r>
    </w:p>
    <w:p w:rsidR="00920B83" w:rsidRDefault="00920B83" w:rsidP="00920B83">
      <w:pPr>
        <w:rPr>
          <w:sz w:val="26"/>
          <w:szCs w:val="26"/>
        </w:rPr>
      </w:pPr>
    </w:p>
    <w:p w:rsidR="00920B83" w:rsidRDefault="00920B83" w:rsidP="00920B83">
      <w:pPr>
        <w:rPr>
          <w:sz w:val="26"/>
          <w:szCs w:val="26"/>
        </w:rPr>
      </w:pPr>
    </w:p>
    <w:p w:rsidR="00920B83" w:rsidRDefault="00920B83" w:rsidP="00920B83">
      <w:pPr>
        <w:jc w:val="both"/>
        <w:rPr>
          <w:sz w:val="26"/>
          <w:szCs w:val="26"/>
        </w:rPr>
      </w:pPr>
      <w:r>
        <w:rPr>
          <w:sz w:val="26"/>
          <w:szCs w:val="26"/>
        </w:rPr>
        <w:t>- W ramach imprezy sportowej pn. „Czwartki lekkoa</w:t>
      </w:r>
      <w:r w:rsidR="003436C3">
        <w:rPr>
          <w:sz w:val="26"/>
          <w:szCs w:val="26"/>
        </w:rPr>
        <w:t>tletyczne” w sezonie jesień 2025</w:t>
      </w:r>
      <w:r w:rsidR="00A94960">
        <w:rPr>
          <w:sz w:val="26"/>
          <w:szCs w:val="26"/>
        </w:rPr>
        <w:t xml:space="preserve"> i wiosna </w:t>
      </w:r>
      <w:r w:rsidR="006D67C4">
        <w:rPr>
          <w:sz w:val="26"/>
          <w:szCs w:val="26"/>
        </w:rPr>
        <w:t>202</w:t>
      </w:r>
      <w:r w:rsidR="003436C3">
        <w:rPr>
          <w:sz w:val="26"/>
          <w:szCs w:val="26"/>
        </w:rPr>
        <w:t>6</w:t>
      </w:r>
      <w:r w:rsidR="000237F9">
        <w:rPr>
          <w:sz w:val="26"/>
          <w:szCs w:val="26"/>
        </w:rPr>
        <w:t xml:space="preserve"> odbędzie się 10</w:t>
      </w:r>
      <w:r>
        <w:rPr>
          <w:sz w:val="26"/>
          <w:szCs w:val="26"/>
        </w:rPr>
        <w:t xml:space="preserve"> zawodów w tym finał miejski.</w:t>
      </w:r>
    </w:p>
    <w:p w:rsidR="00920B83" w:rsidRDefault="00920B83" w:rsidP="00920B83">
      <w:pPr>
        <w:jc w:val="both"/>
        <w:rPr>
          <w:sz w:val="26"/>
          <w:szCs w:val="26"/>
        </w:rPr>
      </w:pPr>
    </w:p>
    <w:p w:rsidR="00920B83" w:rsidRDefault="00920B83" w:rsidP="00920B83">
      <w:pPr>
        <w:jc w:val="both"/>
        <w:rPr>
          <w:sz w:val="26"/>
          <w:szCs w:val="26"/>
        </w:rPr>
      </w:pPr>
      <w:r>
        <w:rPr>
          <w:sz w:val="26"/>
          <w:szCs w:val="26"/>
        </w:rPr>
        <w:t>Uzyskane przez zawodników wyniki przeliczane są wg tabel punktowych oddzielnych dla każdej grupy wiekowej.</w:t>
      </w:r>
    </w:p>
    <w:p w:rsidR="00920B83" w:rsidRDefault="00920B83" w:rsidP="00920B83">
      <w:pPr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0237F9">
        <w:rPr>
          <w:sz w:val="26"/>
          <w:szCs w:val="26"/>
        </w:rPr>
        <w:t xml:space="preserve"> Do finał</w:t>
      </w:r>
      <w:r w:rsidR="003436C3">
        <w:rPr>
          <w:sz w:val="26"/>
          <w:szCs w:val="26"/>
        </w:rPr>
        <w:t>u ogólnopolskiego roczników 2013</w:t>
      </w:r>
      <w:r>
        <w:rPr>
          <w:sz w:val="26"/>
          <w:szCs w:val="26"/>
        </w:rPr>
        <w:t xml:space="preserve"> i młodsi kwalifikuje się </w:t>
      </w:r>
      <w:r w:rsidR="00077506">
        <w:rPr>
          <w:b/>
          <w:sz w:val="26"/>
          <w:szCs w:val="26"/>
          <w:u w:val="single"/>
        </w:rPr>
        <w:t>tylko 1 osoba z </w:t>
      </w:r>
      <w:r w:rsidRPr="00DA197C">
        <w:rPr>
          <w:b/>
          <w:sz w:val="26"/>
          <w:szCs w:val="26"/>
          <w:u w:val="single"/>
        </w:rPr>
        <w:t>każdej konkurencji</w:t>
      </w:r>
      <w:r>
        <w:rPr>
          <w:sz w:val="26"/>
          <w:szCs w:val="26"/>
        </w:rPr>
        <w:t xml:space="preserve"> (spełniająca wymogi regulaminowe), dopuszcza się możliwość uczestnictwa kolejnych zawodników w finale centralnym pod warunkiem uzyskania wartościowych  wyników gwarantujących uzyskanie czołowych miejsc w finale centralnym.</w:t>
      </w:r>
    </w:p>
    <w:p w:rsidR="00920B83" w:rsidRDefault="00920B83" w:rsidP="00920B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Prawo startu w finale ogólnopolskim Grand Prix uzyskają zawodnicy, którzy uczestniczyli </w:t>
      </w:r>
      <w:r w:rsidRPr="00C244E8">
        <w:rPr>
          <w:b/>
          <w:sz w:val="26"/>
          <w:szCs w:val="26"/>
          <w:u w:val="single"/>
        </w:rPr>
        <w:t>przynajmniej w pięc</w:t>
      </w:r>
      <w:r w:rsidR="000237F9">
        <w:rPr>
          <w:b/>
          <w:sz w:val="26"/>
          <w:szCs w:val="26"/>
          <w:u w:val="single"/>
        </w:rPr>
        <w:t>iu zawodach i w finale miejskim</w:t>
      </w:r>
      <w:r>
        <w:rPr>
          <w:b/>
          <w:sz w:val="26"/>
          <w:szCs w:val="26"/>
          <w:u w:val="single"/>
        </w:rPr>
        <w:t xml:space="preserve"> tej konkurencji.</w:t>
      </w:r>
    </w:p>
    <w:p w:rsidR="00920B83" w:rsidRDefault="00920B83" w:rsidP="00920B83">
      <w:pPr>
        <w:jc w:val="both"/>
        <w:rPr>
          <w:sz w:val="26"/>
          <w:szCs w:val="26"/>
        </w:rPr>
      </w:pPr>
      <w:r>
        <w:rPr>
          <w:sz w:val="26"/>
          <w:szCs w:val="26"/>
        </w:rPr>
        <w:t>- Do punktacji Grand Prix we wszystkich  konkurencjach, z wyjątkiem biegów na 600m dziewcząt i 1000m chłopców, zalicza się punkty pięciu najlepszych startów w danej konkurencji oraz szósty wynik finału miejskiego.</w:t>
      </w:r>
    </w:p>
    <w:p w:rsidR="00920B83" w:rsidRDefault="00920B83" w:rsidP="00920B8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W biegach na 600m dziewcząt i 1000m chłopców, do punktacji Grand Prix zalicza się punkty z trzech najlepszych startów oraz czwarty wynik z finału miejskiego. Nie zwalnia to z obowiązku uczestnictwa w pięciu zawodach i finale miejskim.</w:t>
      </w:r>
    </w:p>
    <w:p w:rsidR="00920B83" w:rsidRDefault="00920B83" w:rsidP="00920B83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- Jeżeli zawodnik jest sklasyfikowany na pierwszym miejscu w więcej niż jednej konkurencji to przysługuje mu prawo wyboru konkurencji, w której wystartuje w ogólnopolskim Grand Prix. </w:t>
      </w:r>
      <w:r w:rsidRPr="00B123ED">
        <w:rPr>
          <w:sz w:val="26"/>
          <w:szCs w:val="26"/>
          <w:u w:val="single"/>
        </w:rPr>
        <w:t xml:space="preserve">Nie może to być konkurencja, w której nie wystartował w finale miejskim.  </w:t>
      </w:r>
    </w:p>
    <w:p w:rsidR="00920B83" w:rsidRPr="00B123ED" w:rsidRDefault="003436C3" w:rsidP="00920B83">
      <w:pPr>
        <w:jc w:val="both"/>
        <w:rPr>
          <w:sz w:val="26"/>
          <w:szCs w:val="26"/>
        </w:rPr>
      </w:pPr>
      <w:r>
        <w:rPr>
          <w:sz w:val="26"/>
          <w:szCs w:val="26"/>
        </w:rPr>
        <w:t>- W czerwcu 2026</w:t>
      </w:r>
      <w:r w:rsidR="00920B83">
        <w:rPr>
          <w:sz w:val="26"/>
          <w:szCs w:val="26"/>
        </w:rPr>
        <w:t xml:space="preserve"> roku odbędzie się ogólnopolski finał zawodów z cyklu „Czwartki Lekkoatletyczne”. Uczestnikami będą najlepsi zawodnicy, którzy uzyskali największą ilość punktów w danej konkurencji ze wszystkich zawodów i startowali </w:t>
      </w:r>
      <w:r w:rsidR="00920B83">
        <w:rPr>
          <w:b/>
          <w:sz w:val="26"/>
          <w:szCs w:val="26"/>
        </w:rPr>
        <w:t>minimum 6 </w:t>
      </w:r>
      <w:r w:rsidR="00920B83" w:rsidRPr="00B123ED">
        <w:rPr>
          <w:b/>
          <w:sz w:val="26"/>
          <w:szCs w:val="26"/>
        </w:rPr>
        <w:t>razy</w:t>
      </w:r>
      <w:r w:rsidR="00920B83">
        <w:rPr>
          <w:sz w:val="26"/>
          <w:szCs w:val="26"/>
        </w:rPr>
        <w:t xml:space="preserve"> (łącznie z finałem miejskim) na 10 zawodów.</w:t>
      </w:r>
    </w:p>
    <w:p w:rsidR="00920B83" w:rsidRDefault="00920B83" w:rsidP="00920B83">
      <w:pPr>
        <w:rPr>
          <w:sz w:val="26"/>
          <w:szCs w:val="26"/>
        </w:rPr>
      </w:pPr>
    </w:p>
    <w:p w:rsidR="00920B83" w:rsidRPr="006648F3" w:rsidRDefault="00920B83" w:rsidP="00920B83">
      <w:pPr>
        <w:jc w:val="both"/>
        <w:rPr>
          <w:sz w:val="26"/>
          <w:szCs w:val="26"/>
          <w:u w:val="single"/>
        </w:rPr>
      </w:pPr>
      <w:r w:rsidRPr="00205664">
        <w:rPr>
          <w:sz w:val="26"/>
          <w:szCs w:val="26"/>
        </w:rPr>
        <w:t>2.</w:t>
      </w:r>
      <w:r w:rsidRPr="006648F3">
        <w:rPr>
          <w:sz w:val="26"/>
          <w:szCs w:val="26"/>
          <w:u w:val="single"/>
        </w:rPr>
        <w:t xml:space="preserve"> Klasyfikacja nauczycieli:</w:t>
      </w:r>
    </w:p>
    <w:p w:rsidR="00920B83" w:rsidRPr="006648F3" w:rsidRDefault="00920B83" w:rsidP="00920B83">
      <w:pPr>
        <w:jc w:val="both"/>
        <w:rPr>
          <w:sz w:val="26"/>
          <w:szCs w:val="26"/>
        </w:rPr>
      </w:pPr>
      <w:r w:rsidRPr="006648F3">
        <w:rPr>
          <w:sz w:val="26"/>
          <w:szCs w:val="26"/>
        </w:rPr>
        <w:t>Zalicza się nauczycielowi wszystkie pu</w:t>
      </w:r>
      <w:r>
        <w:rPr>
          <w:sz w:val="26"/>
          <w:szCs w:val="26"/>
        </w:rPr>
        <w:t>nkty dzieci</w:t>
      </w:r>
      <w:r w:rsidRPr="006648F3">
        <w:rPr>
          <w:sz w:val="26"/>
          <w:szCs w:val="26"/>
        </w:rPr>
        <w:t xml:space="preserve"> zgłoszonych przez </w:t>
      </w:r>
      <w:r>
        <w:rPr>
          <w:sz w:val="26"/>
          <w:szCs w:val="26"/>
        </w:rPr>
        <w:t>niego do </w:t>
      </w:r>
      <w:r w:rsidRPr="006648F3">
        <w:rPr>
          <w:sz w:val="26"/>
          <w:szCs w:val="26"/>
        </w:rPr>
        <w:t xml:space="preserve">zawodów. </w:t>
      </w:r>
    </w:p>
    <w:p w:rsidR="00920B83" w:rsidRPr="006648F3" w:rsidRDefault="00920B83" w:rsidP="00920B8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Dziecko</w:t>
      </w:r>
      <w:r w:rsidR="005A2061">
        <w:rPr>
          <w:b/>
          <w:sz w:val="26"/>
          <w:szCs w:val="26"/>
        </w:rPr>
        <w:t xml:space="preserve"> jest przypisane</w:t>
      </w:r>
      <w:r w:rsidRPr="006648F3">
        <w:rPr>
          <w:b/>
          <w:sz w:val="26"/>
          <w:szCs w:val="26"/>
        </w:rPr>
        <w:t xml:space="preserve"> na cały cykl startów </w:t>
      </w:r>
      <w:r w:rsidR="003436C3">
        <w:rPr>
          <w:b/>
          <w:sz w:val="26"/>
          <w:szCs w:val="26"/>
        </w:rPr>
        <w:t>(jesień 2025</w:t>
      </w:r>
      <w:r w:rsidR="00D97046">
        <w:rPr>
          <w:b/>
          <w:sz w:val="26"/>
          <w:szCs w:val="26"/>
        </w:rPr>
        <w:t xml:space="preserve"> – wiosna 2026</w:t>
      </w:r>
      <w:r>
        <w:rPr>
          <w:b/>
          <w:sz w:val="26"/>
          <w:szCs w:val="26"/>
        </w:rPr>
        <w:t>) do </w:t>
      </w:r>
      <w:r w:rsidRPr="006648F3">
        <w:rPr>
          <w:b/>
          <w:sz w:val="26"/>
          <w:szCs w:val="26"/>
        </w:rPr>
        <w:t>jednego nauczyciela.</w:t>
      </w:r>
      <w:r>
        <w:rPr>
          <w:b/>
          <w:sz w:val="26"/>
          <w:szCs w:val="26"/>
        </w:rPr>
        <w:t xml:space="preserve"> Nie ma</w:t>
      </w:r>
      <w:r w:rsidRPr="006648F3">
        <w:rPr>
          <w:b/>
          <w:sz w:val="26"/>
          <w:szCs w:val="26"/>
        </w:rPr>
        <w:t xml:space="preserve"> możliwość zmiany.</w:t>
      </w:r>
    </w:p>
    <w:p w:rsidR="00920B83" w:rsidRPr="006648F3" w:rsidRDefault="00920B83" w:rsidP="00920B83">
      <w:pPr>
        <w:jc w:val="both"/>
        <w:rPr>
          <w:b/>
          <w:sz w:val="26"/>
          <w:szCs w:val="26"/>
        </w:rPr>
      </w:pPr>
    </w:p>
    <w:p w:rsidR="00920B83" w:rsidRDefault="00920B83" w:rsidP="00920B83">
      <w:pPr>
        <w:numPr>
          <w:ilvl w:val="0"/>
          <w:numId w:val="3"/>
        </w:numPr>
        <w:tabs>
          <w:tab w:val="clear" w:pos="585"/>
          <w:tab w:val="num" w:pos="284"/>
        </w:tabs>
        <w:ind w:left="0" w:firstLine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Klasyfikacja szkół i Uczniowskich Klubów Sportowych działających w szkole:</w:t>
      </w:r>
    </w:p>
    <w:p w:rsidR="00920B83" w:rsidRDefault="00920B83" w:rsidP="00920B83">
      <w:pPr>
        <w:jc w:val="both"/>
        <w:rPr>
          <w:sz w:val="26"/>
          <w:szCs w:val="26"/>
        </w:rPr>
      </w:pPr>
      <w:r w:rsidRPr="00F319D2">
        <w:rPr>
          <w:sz w:val="26"/>
          <w:szCs w:val="26"/>
        </w:rPr>
        <w:t xml:space="preserve">Na </w:t>
      </w:r>
      <w:r>
        <w:rPr>
          <w:sz w:val="26"/>
          <w:szCs w:val="26"/>
        </w:rPr>
        <w:t xml:space="preserve">klasyfikację końcową szkół i </w:t>
      </w:r>
      <w:proofErr w:type="spellStart"/>
      <w:r>
        <w:rPr>
          <w:sz w:val="26"/>
          <w:szCs w:val="26"/>
        </w:rPr>
        <w:t>UKS-ów</w:t>
      </w:r>
      <w:proofErr w:type="spellEnd"/>
      <w:r>
        <w:rPr>
          <w:sz w:val="26"/>
          <w:szCs w:val="26"/>
        </w:rPr>
        <w:t xml:space="preserve"> składa się suma punktów za poziom sportowy i frekwencję ze wszystkich zawodów we wszystkich grupach wiekowych.</w:t>
      </w:r>
    </w:p>
    <w:p w:rsidR="00920B83" w:rsidRDefault="00920B83" w:rsidP="00920B83">
      <w:pPr>
        <w:jc w:val="both"/>
        <w:rPr>
          <w:sz w:val="26"/>
          <w:szCs w:val="26"/>
        </w:rPr>
      </w:pPr>
    </w:p>
    <w:p w:rsidR="00920B83" w:rsidRPr="006648F3" w:rsidRDefault="00920B83" w:rsidP="00920B83">
      <w:pPr>
        <w:ind w:firstLine="708"/>
        <w:jc w:val="both"/>
        <w:rPr>
          <w:b/>
          <w:color w:val="FF0000"/>
          <w:sz w:val="26"/>
          <w:szCs w:val="26"/>
        </w:rPr>
      </w:pPr>
      <w:r>
        <w:rPr>
          <w:sz w:val="26"/>
          <w:szCs w:val="26"/>
        </w:rPr>
        <w:tab/>
      </w:r>
      <w:r w:rsidRPr="006648F3">
        <w:rPr>
          <w:b/>
          <w:color w:val="FF0000"/>
          <w:sz w:val="26"/>
          <w:szCs w:val="26"/>
        </w:rPr>
        <w:t>Na zakończenie czwartków</w:t>
      </w:r>
      <w:r w:rsidR="000237F9">
        <w:rPr>
          <w:b/>
          <w:color w:val="FF0000"/>
          <w:sz w:val="26"/>
          <w:szCs w:val="26"/>
        </w:rPr>
        <w:t xml:space="preserve"> wios</w:t>
      </w:r>
      <w:r w:rsidR="00D97046">
        <w:rPr>
          <w:b/>
          <w:color w:val="FF0000"/>
          <w:sz w:val="26"/>
          <w:szCs w:val="26"/>
        </w:rPr>
        <w:t>ną 2026</w:t>
      </w:r>
      <w:r>
        <w:rPr>
          <w:b/>
          <w:color w:val="FF0000"/>
          <w:sz w:val="26"/>
          <w:szCs w:val="26"/>
        </w:rPr>
        <w:t xml:space="preserve"> </w:t>
      </w:r>
      <w:r w:rsidRPr="006648F3">
        <w:rPr>
          <w:b/>
          <w:color w:val="FF0000"/>
          <w:sz w:val="26"/>
          <w:szCs w:val="26"/>
        </w:rPr>
        <w:t xml:space="preserve">opublikowany zostanie ranking najlepszych szkół miejskich i powiatowych. </w:t>
      </w:r>
    </w:p>
    <w:p w:rsidR="00920B83" w:rsidRDefault="00920B83" w:rsidP="00920B83">
      <w:pPr>
        <w:jc w:val="both"/>
        <w:rPr>
          <w:sz w:val="26"/>
          <w:szCs w:val="26"/>
        </w:rPr>
      </w:pPr>
      <w:r w:rsidRPr="006648F3">
        <w:rPr>
          <w:sz w:val="26"/>
          <w:szCs w:val="26"/>
        </w:rPr>
        <w:t xml:space="preserve">Na klasyfikację końcową szkół składa się suma punktów za </w:t>
      </w:r>
      <w:r>
        <w:rPr>
          <w:sz w:val="26"/>
          <w:szCs w:val="26"/>
        </w:rPr>
        <w:t>poziom sportowy i </w:t>
      </w:r>
      <w:r w:rsidRPr="006648F3">
        <w:rPr>
          <w:sz w:val="26"/>
          <w:szCs w:val="26"/>
        </w:rPr>
        <w:t>frekwencję ze wszystkich imprez.</w:t>
      </w:r>
    </w:p>
    <w:p w:rsidR="00920B83" w:rsidRPr="00D77BE8" w:rsidRDefault="00920B83" w:rsidP="00920B83">
      <w:pPr>
        <w:jc w:val="both"/>
        <w:rPr>
          <w:sz w:val="26"/>
          <w:szCs w:val="26"/>
        </w:rPr>
      </w:pPr>
      <w:r w:rsidRPr="00D77BE8">
        <w:rPr>
          <w:sz w:val="26"/>
          <w:szCs w:val="26"/>
        </w:rPr>
        <w:t>Szkoły, które zajmą miejsca od 1 do 6 i wystartują minimum 5 razy o</w:t>
      </w:r>
      <w:r w:rsidR="00D77BE8" w:rsidRPr="00D77BE8">
        <w:rPr>
          <w:sz w:val="26"/>
          <w:szCs w:val="26"/>
        </w:rPr>
        <w:t>trzymują puchary.</w:t>
      </w:r>
    </w:p>
    <w:p w:rsidR="00610658" w:rsidRPr="006648F3" w:rsidRDefault="00610658" w:rsidP="00920B83">
      <w:pPr>
        <w:jc w:val="both"/>
        <w:rPr>
          <w:sz w:val="26"/>
          <w:szCs w:val="26"/>
        </w:rPr>
      </w:pPr>
    </w:p>
    <w:p w:rsidR="00920B83" w:rsidRDefault="00920B83" w:rsidP="00920B83">
      <w:pPr>
        <w:jc w:val="both"/>
        <w:rPr>
          <w:sz w:val="26"/>
          <w:szCs w:val="26"/>
        </w:rPr>
      </w:pPr>
    </w:p>
    <w:p w:rsidR="00920B83" w:rsidRDefault="00920B83" w:rsidP="00920B83">
      <w:pPr>
        <w:jc w:val="both"/>
        <w:rPr>
          <w:sz w:val="26"/>
          <w:szCs w:val="26"/>
        </w:rPr>
      </w:pPr>
      <w:r>
        <w:rPr>
          <w:sz w:val="26"/>
          <w:szCs w:val="26"/>
        </w:rPr>
        <w:t>Uwaga!!!</w:t>
      </w:r>
    </w:p>
    <w:p w:rsidR="00920B83" w:rsidRDefault="00920B83" w:rsidP="00920B83">
      <w:pPr>
        <w:jc w:val="both"/>
        <w:rPr>
          <w:sz w:val="26"/>
          <w:szCs w:val="26"/>
        </w:rPr>
      </w:pPr>
    </w:p>
    <w:p w:rsidR="00920B83" w:rsidRDefault="00920B83" w:rsidP="00920B8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Dopuszczenie zawodnika do zawodów nastąpi tylko i wyłącznie na podstawie identyfikatora startowego (karta startowa) wypełnionego </w:t>
      </w:r>
    </w:p>
    <w:p w:rsidR="00920B83" w:rsidRPr="00F717B3" w:rsidRDefault="00920B83" w:rsidP="00920B83">
      <w:pPr>
        <w:ind w:left="585"/>
        <w:jc w:val="both"/>
        <w:rPr>
          <w:b/>
          <w:color w:val="FF0000"/>
          <w:sz w:val="32"/>
          <w:szCs w:val="32"/>
          <w:u w:val="single"/>
        </w:rPr>
      </w:pPr>
      <w:r w:rsidRPr="00F717B3">
        <w:rPr>
          <w:b/>
          <w:color w:val="FF0000"/>
          <w:sz w:val="32"/>
          <w:szCs w:val="32"/>
          <w:u w:val="single"/>
        </w:rPr>
        <w:t>czytelnie przez nauczyciela, koniecznie drukowanymi literami</w:t>
      </w:r>
    </w:p>
    <w:p w:rsidR="00920B83" w:rsidRDefault="00920B83" w:rsidP="00920B83">
      <w:pPr>
        <w:ind w:left="585"/>
        <w:jc w:val="both"/>
        <w:rPr>
          <w:color w:val="FF0000"/>
          <w:sz w:val="36"/>
          <w:szCs w:val="36"/>
        </w:rPr>
      </w:pPr>
    </w:p>
    <w:p w:rsidR="00610658" w:rsidRDefault="00920B83" w:rsidP="00716DFF">
      <w:pPr>
        <w:spacing w:line="360" w:lineRule="auto"/>
        <w:ind w:left="584"/>
        <w:jc w:val="center"/>
        <w:rPr>
          <w:b/>
          <w:color w:val="FF0000"/>
          <w:sz w:val="24"/>
          <w:szCs w:val="24"/>
          <w:u w:val="single"/>
        </w:rPr>
      </w:pPr>
      <w:r w:rsidRPr="00F717B3">
        <w:rPr>
          <w:b/>
          <w:color w:val="FF0000"/>
          <w:sz w:val="24"/>
          <w:szCs w:val="24"/>
          <w:u w:val="single"/>
        </w:rPr>
        <w:t>W przypadku gdy karta będzie wypełniona nieczytelnie, lub zaistnieją braki uniemożliwiające identyfikację zawodnika, organizator automatycznie zaniecha wprowadzenia wyniku do aplikacji obsługującej zawody.</w:t>
      </w:r>
    </w:p>
    <w:p w:rsidR="00BD005F" w:rsidRDefault="00BD005F" w:rsidP="00716DFF">
      <w:pPr>
        <w:spacing w:line="360" w:lineRule="auto"/>
        <w:ind w:left="584"/>
        <w:jc w:val="center"/>
        <w:rPr>
          <w:b/>
          <w:color w:val="FF0000"/>
          <w:sz w:val="24"/>
          <w:szCs w:val="24"/>
          <w:u w:val="single"/>
        </w:rPr>
      </w:pPr>
    </w:p>
    <w:p w:rsidR="00D77BE8" w:rsidRPr="00716DFF" w:rsidRDefault="00D77BE8" w:rsidP="00716DFF">
      <w:pPr>
        <w:spacing w:line="360" w:lineRule="auto"/>
        <w:ind w:left="584"/>
        <w:jc w:val="center"/>
        <w:rPr>
          <w:b/>
          <w:color w:val="FF0000"/>
          <w:sz w:val="24"/>
          <w:szCs w:val="24"/>
          <w:u w:val="single"/>
        </w:rPr>
      </w:pPr>
    </w:p>
    <w:p w:rsidR="00920B83" w:rsidRPr="00594ECF" w:rsidRDefault="00920B83" w:rsidP="00920B83">
      <w:pPr>
        <w:numPr>
          <w:ilvl w:val="0"/>
          <w:numId w:val="4"/>
        </w:numPr>
        <w:tabs>
          <w:tab w:val="clear" w:pos="720"/>
          <w:tab w:val="num" w:pos="567"/>
        </w:tabs>
        <w:jc w:val="both"/>
        <w:rPr>
          <w:b/>
          <w:sz w:val="26"/>
          <w:szCs w:val="26"/>
        </w:rPr>
      </w:pPr>
      <w:r w:rsidRPr="006648F3">
        <w:rPr>
          <w:b/>
          <w:sz w:val="26"/>
          <w:szCs w:val="26"/>
        </w:rPr>
        <w:t>Nagrody:</w:t>
      </w:r>
    </w:p>
    <w:p w:rsidR="00920B83" w:rsidRPr="00274924" w:rsidRDefault="00920B83" w:rsidP="00920B83">
      <w:pPr>
        <w:ind w:left="7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274924">
        <w:rPr>
          <w:b/>
          <w:sz w:val="26"/>
          <w:szCs w:val="26"/>
        </w:rPr>
        <w:t>Nauczyciele, którzy wygraj</w:t>
      </w:r>
      <w:r>
        <w:rPr>
          <w:b/>
          <w:sz w:val="26"/>
          <w:szCs w:val="26"/>
        </w:rPr>
        <w:t>ą</w:t>
      </w:r>
      <w:r w:rsidRPr="00274924">
        <w:rPr>
          <w:b/>
          <w:sz w:val="26"/>
          <w:szCs w:val="26"/>
        </w:rPr>
        <w:t xml:space="preserve"> ranking </w:t>
      </w:r>
      <w:r w:rsidR="00D97046">
        <w:rPr>
          <w:b/>
          <w:sz w:val="26"/>
          <w:szCs w:val="26"/>
        </w:rPr>
        <w:t>Jesień 2025/Wiosna 2026</w:t>
      </w:r>
      <w:r w:rsidRPr="00274924">
        <w:rPr>
          <w:b/>
          <w:sz w:val="26"/>
          <w:szCs w:val="26"/>
        </w:rPr>
        <w:t xml:space="preserve"> otrzymają nagrody finansowe.</w:t>
      </w:r>
    </w:p>
    <w:p w:rsidR="00920B83" w:rsidRPr="006648F3" w:rsidRDefault="00920B83" w:rsidP="00920B83">
      <w:pPr>
        <w:ind w:left="720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6648F3">
        <w:rPr>
          <w:sz w:val="26"/>
          <w:szCs w:val="26"/>
        </w:rPr>
        <w:t>najlepsi zawodnicy startujący w zawodach będą</w:t>
      </w:r>
      <w:r>
        <w:rPr>
          <w:sz w:val="26"/>
          <w:szCs w:val="26"/>
        </w:rPr>
        <w:t xml:space="preserve"> mogli uczestniczyć w </w:t>
      </w:r>
      <w:r w:rsidRPr="006648F3">
        <w:rPr>
          <w:sz w:val="26"/>
          <w:szCs w:val="26"/>
        </w:rPr>
        <w:t xml:space="preserve">obozach </w:t>
      </w:r>
    </w:p>
    <w:p w:rsidR="00920B83" w:rsidRPr="006648F3" w:rsidRDefault="00920B83" w:rsidP="00920B83">
      <w:pPr>
        <w:ind w:left="720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- </w:t>
      </w:r>
      <w:r w:rsidRPr="006648F3">
        <w:rPr>
          <w:sz w:val="26"/>
          <w:szCs w:val="26"/>
        </w:rPr>
        <w:t>medale w klasyfikacji końcowej otrzymują zawodnicy, którzy wystartują</w:t>
      </w:r>
      <w:r w:rsidR="003E4B8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w </w:t>
      </w:r>
      <w:r w:rsidRPr="006648F3">
        <w:rPr>
          <w:b/>
          <w:sz w:val="26"/>
          <w:szCs w:val="26"/>
        </w:rPr>
        <w:t>finałowej edycji</w:t>
      </w:r>
      <w:r w:rsidRPr="006648F3">
        <w:rPr>
          <w:sz w:val="26"/>
          <w:szCs w:val="26"/>
        </w:rPr>
        <w:t>.</w:t>
      </w:r>
    </w:p>
    <w:p w:rsidR="00920B83" w:rsidRPr="006648F3" w:rsidRDefault="00920B83" w:rsidP="00920B83">
      <w:pPr>
        <w:ind w:left="150"/>
        <w:jc w:val="both"/>
        <w:rPr>
          <w:b/>
          <w:sz w:val="26"/>
          <w:szCs w:val="26"/>
        </w:rPr>
      </w:pPr>
    </w:p>
    <w:p w:rsidR="00920B83" w:rsidRPr="006648F3" w:rsidRDefault="00920B83" w:rsidP="00920B83">
      <w:pPr>
        <w:jc w:val="both"/>
        <w:rPr>
          <w:b/>
          <w:sz w:val="26"/>
          <w:szCs w:val="26"/>
        </w:rPr>
      </w:pPr>
      <w:r w:rsidRPr="006648F3">
        <w:rPr>
          <w:b/>
          <w:sz w:val="26"/>
          <w:szCs w:val="26"/>
        </w:rPr>
        <w:t>VIII.   Sprawy finansowe:</w:t>
      </w:r>
    </w:p>
    <w:p w:rsidR="00920B83" w:rsidRPr="006648F3" w:rsidRDefault="008E0BF4" w:rsidP="008E0BF4">
      <w:pPr>
        <w:ind w:left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Koszty organizacyjne Klub Sportowy „Agros” Zamość pokrywa ze środków pochodzących </w:t>
      </w:r>
      <w:r w:rsidRPr="008E0BF4">
        <w:rPr>
          <w:sz w:val="26"/>
          <w:szCs w:val="26"/>
        </w:rPr>
        <w:t>z Urzędu</w:t>
      </w:r>
      <w:r>
        <w:rPr>
          <w:sz w:val="26"/>
          <w:szCs w:val="26"/>
        </w:rPr>
        <w:t xml:space="preserve"> </w:t>
      </w:r>
      <w:r w:rsidRPr="008E0BF4">
        <w:rPr>
          <w:sz w:val="26"/>
          <w:szCs w:val="26"/>
        </w:rPr>
        <w:t>Marszałkowskiego Woje</w:t>
      </w:r>
      <w:r>
        <w:rPr>
          <w:sz w:val="26"/>
          <w:szCs w:val="26"/>
        </w:rPr>
        <w:t xml:space="preserve">wództwa Lubelskiego w Lublinie, </w:t>
      </w:r>
      <w:r w:rsidRPr="008E0BF4">
        <w:rPr>
          <w:sz w:val="26"/>
          <w:szCs w:val="26"/>
        </w:rPr>
        <w:t>Starostwa Powiatowego w Zamościu</w:t>
      </w:r>
      <w:r>
        <w:rPr>
          <w:sz w:val="26"/>
          <w:szCs w:val="26"/>
        </w:rPr>
        <w:t xml:space="preserve"> oraz Urzędu Miasta Zamość. </w:t>
      </w:r>
    </w:p>
    <w:p w:rsidR="00920B83" w:rsidRPr="006648F3" w:rsidRDefault="00920B83" w:rsidP="00920B83">
      <w:pPr>
        <w:jc w:val="both"/>
        <w:rPr>
          <w:sz w:val="26"/>
          <w:szCs w:val="26"/>
        </w:rPr>
      </w:pPr>
    </w:p>
    <w:p w:rsidR="00920B83" w:rsidRPr="006648F3" w:rsidRDefault="00920B83" w:rsidP="00920B83">
      <w:pPr>
        <w:jc w:val="both"/>
        <w:rPr>
          <w:b/>
          <w:sz w:val="26"/>
          <w:szCs w:val="26"/>
        </w:rPr>
      </w:pPr>
      <w:r w:rsidRPr="006648F3">
        <w:rPr>
          <w:b/>
          <w:sz w:val="26"/>
          <w:szCs w:val="26"/>
        </w:rPr>
        <w:t>IX.   Postanowienia końcowe:</w:t>
      </w:r>
    </w:p>
    <w:p w:rsidR="00920B83" w:rsidRDefault="00920B83" w:rsidP="00920B83">
      <w:pPr>
        <w:numPr>
          <w:ilvl w:val="0"/>
          <w:numId w:val="1"/>
        </w:numPr>
        <w:jc w:val="both"/>
        <w:rPr>
          <w:sz w:val="26"/>
          <w:szCs w:val="26"/>
        </w:rPr>
      </w:pPr>
      <w:r w:rsidRPr="006648F3">
        <w:rPr>
          <w:sz w:val="26"/>
          <w:szCs w:val="26"/>
        </w:rPr>
        <w:t>interpretacja regulaminu imprezy należy do Sędziego Głównego i Organizatora,</w:t>
      </w:r>
    </w:p>
    <w:p w:rsidR="00920B83" w:rsidRPr="00594ECF" w:rsidRDefault="00920B83" w:rsidP="00920B83">
      <w:pPr>
        <w:numPr>
          <w:ilvl w:val="0"/>
          <w:numId w:val="1"/>
        </w:numPr>
        <w:jc w:val="both"/>
        <w:rPr>
          <w:sz w:val="26"/>
          <w:szCs w:val="26"/>
          <w:lang w:val="de-DE"/>
        </w:rPr>
      </w:pPr>
      <w:proofErr w:type="spellStart"/>
      <w:r>
        <w:rPr>
          <w:sz w:val="26"/>
          <w:szCs w:val="26"/>
          <w:lang w:val="de-DE"/>
        </w:rPr>
        <w:t>wszyscy</w:t>
      </w:r>
      <w:proofErr w:type="spellEnd"/>
      <w:r>
        <w:rPr>
          <w:sz w:val="26"/>
          <w:szCs w:val="26"/>
          <w:lang w:val="de-DE"/>
        </w:rPr>
        <w:t xml:space="preserve"> </w:t>
      </w:r>
      <w:proofErr w:type="spellStart"/>
      <w:r>
        <w:rPr>
          <w:sz w:val="26"/>
          <w:szCs w:val="26"/>
          <w:lang w:val="de-DE"/>
        </w:rPr>
        <w:t>zawodnicy</w:t>
      </w:r>
      <w:proofErr w:type="spellEnd"/>
      <w:r>
        <w:rPr>
          <w:sz w:val="26"/>
          <w:szCs w:val="26"/>
          <w:lang w:val="de-DE"/>
        </w:rPr>
        <w:t xml:space="preserve"> </w:t>
      </w:r>
      <w:r w:rsidR="00D97046">
        <w:rPr>
          <w:sz w:val="26"/>
          <w:szCs w:val="26"/>
          <w:lang w:val="de-DE"/>
        </w:rPr>
        <w:t xml:space="preserve"> </w:t>
      </w:r>
      <w:proofErr w:type="spellStart"/>
      <w:r>
        <w:rPr>
          <w:sz w:val="26"/>
          <w:szCs w:val="26"/>
          <w:lang w:val="de-DE"/>
        </w:rPr>
        <w:t>są</w:t>
      </w:r>
      <w:proofErr w:type="spellEnd"/>
      <w:r>
        <w:rPr>
          <w:sz w:val="26"/>
          <w:szCs w:val="26"/>
          <w:lang w:val="de-DE"/>
        </w:rPr>
        <w:t xml:space="preserve"> </w:t>
      </w:r>
      <w:proofErr w:type="spellStart"/>
      <w:r w:rsidR="00D97046">
        <w:rPr>
          <w:sz w:val="26"/>
          <w:szCs w:val="26"/>
          <w:lang w:val="de-DE"/>
        </w:rPr>
        <w:t>ubezpieczeni</w:t>
      </w:r>
      <w:proofErr w:type="spellEnd"/>
      <w:r w:rsidR="00D97046">
        <w:rPr>
          <w:sz w:val="26"/>
          <w:szCs w:val="26"/>
          <w:lang w:val="de-DE"/>
        </w:rPr>
        <w:t xml:space="preserve"> </w:t>
      </w:r>
      <w:proofErr w:type="spellStart"/>
      <w:r w:rsidR="00D97046">
        <w:rPr>
          <w:sz w:val="26"/>
          <w:szCs w:val="26"/>
          <w:lang w:val="de-DE"/>
        </w:rPr>
        <w:t>przez</w:t>
      </w:r>
      <w:proofErr w:type="spellEnd"/>
      <w:r w:rsidR="00D97046">
        <w:rPr>
          <w:sz w:val="26"/>
          <w:szCs w:val="26"/>
          <w:lang w:val="de-DE"/>
        </w:rPr>
        <w:t xml:space="preserve"> Klub </w:t>
      </w:r>
      <w:proofErr w:type="spellStart"/>
      <w:r w:rsidR="00D97046">
        <w:rPr>
          <w:sz w:val="26"/>
          <w:szCs w:val="26"/>
          <w:lang w:val="de-DE"/>
        </w:rPr>
        <w:t>Sportowy</w:t>
      </w:r>
      <w:proofErr w:type="spellEnd"/>
      <w:r w:rsidR="00D97046">
        <w:rPr>
          <w:sz w:val="26"/>
          <w:szCs w:val="26"/>
          <w:lang w:val="de-DE"/>
        </w:rPr>
        <w:t xml:space="preserve"> </w:t>
      </w:r>
      <w:r>
        <w:rPr>
          <w:sz w:val="26"/>
          <w:szCs w:val="26"/>
          <w:lang w:val="de-DE"/>
        </w:rPr>
        <w:t xml:space="preserve"> „</w:t>
      </w:r>
      <w:proofErr w:type="spellStart"/>
      <w:r>
        <w:rPr>
          <w:sz w:val="26"/>
          <w:szCs w:val="26"/>
          <w:lang w:val="de-DE"/>
        </w:rPr>
        <w:t>Agros</w:t>
      </w:r>
      <w:proofErr w:type="spellEnd"/>
      <w:r>
        <w:rPr>
          <w:sz w:val="26"/>
          <w:szCs w:val="26"/>
          <w:lang w:val="de-DE"/>
        </w:rPr>
        <w:t xml:space="preserve">“ </w:t>
      </w:r>
      <w:proofErr w:type="spellStart"/>
      <w:r>
        <w:rPr>
          <w:sz w:val="26"/>
          <w:szCs w:val="26"/>
          <w:lang w:val="de-DE"/>
        </w:rPr>
        <w:t>Zamość</w:t>
      </w:r>
      <w:proofErr w:type="spellEnd"/>
    </w:p>
    <w:p w:rsidR="00920B83" w:rsidRPr="00A57780" w:rsidRDefault="00920B83" w:rsidP="00920B83">
      <w:pPr>
        <w:numPr>
          <w:ilvl w:val="0"/>
          <w:numId w:val="1"/>
        </w:numPr>
        <w:jc w:val="both"/>
        <w:rPr>
          <w:sz w:val="26"/>
          <w:szCs w:val="26"/>
          <w:lang w:val="de-DE"/>
        </w:rPr>
      </w:pPr>
      <w:proofErr w:type="spellStart"/>
      <w:r w:rsidRPr="00560633">
        <w:rPr>
          <w:sz w:val="26"/>
          <w:szCs w:val="26"/>
          <w:lang w:val="de-DE"/>
        </w:rPr>
        <w:t>Informacja</w:t>
      </w:r>
      <w:proofErr w:type="spellEnd"/>
      <w:r w:rsidRPr="006648F3">
        <w:rPr>
          <w:sz w:val="26"/>
          <w:szCs w:val="26"/>
          <w:lang w:val="de-DE"/>
        </w:rPr>
        <w:t xml:space="preserve"> – tel. 84 638-66-79, e-</w:t>
      </w:r>
      <w:proofErr w:type="spellStart"/>
      <w:r w:rsidRPr="006648F3">
        <w:rPr>
          <w:sz w:val="26"/>
          <w:szCs w:val="26"/>
          <w:lang w:val="de-DE"/>
        </w:rPr>
        <w:t>mail</w:t>
      </w:r>
      <w:proofErr w:type="spellEnd"/>
      <w:r w:rsidRPr="006648F3">
        <w:rPr>
          <w:sz w:val="26"/>
          <w:szCs w:val="26"/>
          <w:lang w:val="de-DE"/>
        </w:rPr>
        <w:t xml:space="preserve">: </w:t>
      </w:r>
      <w:hyperlink r:id="rId12" w:history="1">
        <w:r w:rsidRPr="00610658">
          <w:rPr>
            <w:rStyle w:val="Hipercze"/>
            <w:color w:val="auto"/>
            <w:sz w:val="26"/>
            <w:szCs w:val="26"/>
            <w:u w:val="none"/>
            <w:lang w:val="de-DE"/>
          </w:rPr>
          <w:t>agrosks@poczta.onet.pl</w:t>
        </w:r>
      </w:hyperlink>
      <w:r w:rsidR="00A57780">
        <w:t xml:space="preserve">, </w:t>
      </w:r>
      <w:r w:rsidRPr="00A57780">
        <w:rPr>
          <w:sz w:val="26"/>
          <w:szCs w:val="26"/>
          <w:lang w:val="de-DE"/>
        </w:rPr>
        <w:t xml:space="preserve"> </w:t>
      </w:r>
      <w:hyperlink r:id="rId13" w:history="1">
        <w:r w:rsidRPr="00A57780">
          <w:rPr>
            <w:rStyle w:val="Hipercze"/>
            <w:color w:val="auto"/>
            <w:sz w:val="26"/>
            <w:szCs w:val="26"/>
            <w:u w:val="none"/>
          </w:rPr>
          <w:t>www.ksagros.pl</w:t>
        </w:r>
      </w:hyperlink>
    </w:p>
    <w:p w:rsidR="00920B83" w:rsidRDefault="00920B83" w:rsidP="00920B83">
      <w:pPr>
        <w:ind w:left="150"/>
        <w:jc w:val="both"/>
        <w:rPr>
          <w:sz w:val="26"/>
          <w:szCs w:val="26"/>
        </w:rPr>
      </w:pPr>
      <w:r w:rsidRPr="006648F3">
        <w:rPr>
          <w:sz w:val="26"/>
          <w:szCs w:val="26"/>
        </w:rPr>
        <w:t xml:space="preserve">      Klub Sportowy „Agros”</w:t>
      </w:r>
      <w:r>
        <w:rPr>
          <w:sz w:val="26"/>
          <w:szCs w:val="26"/>
        </w:rPr>
        <w:t xml:space="preserve"> Zamość</w:t>
      </w:r>
      <w:r w:rsidRPr="006648F3">
        <w:rPr>
          <w:sz w:val="26"/>
          <w:szCs w:val="26"/>
        </w:rPr>
        <w:t>, ul. Królowej Jadwigi</w:t>
      </w:r>
      <w:r>
        <w:rPr>
          <w:sz w:val="26"/>
          <w:szCs w:val="26"/>
        </w:rPr>
        <w:t xml:space="preserve"> 8,</w:t>
      </w:r>
      <w:r w:rsidRPr="006648F3">
        <w:rPr>
          <w:sz w:val="26"/>
          <w:szCs w:val="26"/>
        </w:rPr>
        <w:t xml:space="preserve"> 22-400 Zamość</w:t>
      </w:r>
    </w:p>
    <w:p w:rsidR="00920B83" w:rsidRPr="006648F3" w:rsidRDefault="00A57780" w:rsidP="00610658">
      <w:pPr>
        <w:ind w:left="150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="00920B83">
        <w:rPr>
          <w:sz w:val="26"/>
          <w:szCs w:val="26"/>
        </w:rPr>
        <w:t xml:space="preserve">wyniki zawodów będą publikowane na stronie </w:t>
      </w:r>
      <w:hyperlink r:id="rId14" w:history="1">
        <w:r w:rsidR="00920B83" w:rsidRPr="00610658">
          <w:rPr>
            <w:rStyle w:val="Hipercze"/>
            <w:color w:val="auto"/>
            <w:sz w:val="26"/>
            <w:szCs w:val="26"/>
            <w:u w:val="none"/>
          </w:rPr>
          <w:t>www.ksagros.pl</w:t>
        </w:r>
      </w:hyperlink>
      <w:r w:rsidR="00610658">
        <w:rPr>
          <w:sz w:val="26"/>
          <w:szCs w:val="26"/>
        </w:rPr>
        <w:t xml:space="preserve"> oraz </w:t>
      </w:r>
      <w:r w:rsidR="00920B83" w:rsidRPr="004B491B">
        <w:rPr>
          <w:sz w:val="26"/>
          <w:szCs w:val="26"/>
        </w:rPr>
        <w:t>www.facebook.com/ksagros/</w:t>
      </w:r>
    </w:p>
    <w:p w:rsidR="00920B83" w:rsidRDefault="00920B83" w:rsidP="00920B83">
      <w:pPr>
        <w:jc w:val="both"/>
        <w:rPr>
          <w:b/>
          <w:sz w:val="26"/>
          <w:szCs w:val="26"/>
        </w:rPr>
      </w:pPr>
      <w:r w:rsidRPr="006648F3">
        <w:rPr>
          <w:b/>
          <w:sz w:val="26"/>
          <w:szCs w:val="26"/>
        </w:rPr>
        <w:t xml:space="preserve">Uwaga!!! </w:t>
      </w:r>
    </w:p>
    <w:p w:rsidR="00920B83" w:rsidRPr="00BD005F" w:rsidRDefault="00920B83" w:rsidP="00BD005F">
      <w:pPr>
        <w:numPr>
          <w:ilvl w:val="0"/>
          <w:numId w:val="8"/>
        </w:numPr>
        <w:ind w:left="0" w:firstLine="1068"/>
        <w:jc w:val="both"/>
        <w:rPr>
          <w:b/>
          <w:sz w:val="26"/>
          <w:szCs w:val="26"/>
        </w:rPr>
      </w:pPr>
      <w:r w:rsidRPr="006648F3">
        <w:rPr>
          <w:sz w:val="26"/>
          <w:szCs w:val="26"/>
        </w:rPr>
        <w:t xml:space="preserve">Dopuszczenie ucznia do zawodów nastąpi na podstawie identyfikatora startowego wypełnionego przez nauczyciela lub ucznia </w:t>
      </w:r>
      <w:r w:rsidRPr="006648F3">
        <w:rPr>
          <w:b/>
          <w:sz w:val="26"/>
          <w:szCs w:val="26"/>
        </w:rPr>
        <w:t>KONIECZNIE DRUKOWANYMI LITERAMI!!!!</w:t>
      </w:r>
    </w:p>
    <w:p w:rsidR="00610658" w:rsidRDefault="00330C43" w:rsidP="00330C43">
      <w:pPr>
        <w:pStyle w:val="Akapitzlist"/>
        <w:numPr>
          <w:ilvl w:val="0"/>
          <w:numId w:val="8"/>
        </w:numPr>
        <w:jc w:val="both"/>
        <w:rPr>
          <w:sz w:val="26"/>
          <w:szCs w:val="26"/>
        </w:rPr>
      </w:pPr>
      <w:r w:rsidRPr="00330C43">
        <w:rPr>
          <w:sz w:val="26"/>
          <w:szCs w:val="26"/>
        </w:rPr>
        <w:t>Z</w:t>
      </w:r>
      <w:r>
        <w:rPr>
          <w:sz w:val="26"/>
          <w:szCs w:val="26"/>
        </w:rPr>
        <w:t>głoszenie do zawodów jest równoznaczne z wyrażeniem zgody na publikację wizerunku uczestników zawodów</w:t>
      </w:r>
      <w:r w:rsidR="00BF779D">
        <w:rPr>
          <w:sz w:val="26"/>
          <w:szCs w:val="26"/>
        </w:rPr>
        <w:t>,</w:t>
      </w:r>
      <w:r>
        <w:rPr>
          <w:sz w:val="26"/>
          <w:szCs w:val="26"/>
        </w:rPr>
        <w:t xml:space="preserve"> na potrzeby dokumentacji </w:t>
      </w:r>
    </w:p>
    <w:p w:rsidR="00330C43" w:rsidRDefault="008048E2" w:rsidP="00330C43">
      <w:pPr>
        <w:ind w:left="1068"/>
        <w:jc w:val="both"/>
        <w:rPr>
          <w:sz w:val="26"/>
          <w:szCs w:val="26"/>
        </w:rPr>
      </w:pPr>
      <w:r>
        <w:rPr>
          <w:sz w:val="26"/>
          <w:szCs w:val="26"/>
        </w:rPr>
        <w:t>fotograficznej działań podejmowanych przez Organizatora.</w:t>
      </w:r>
    </w:p>
    <w:p w:rsidR="008048E2" w:rsidRPr="00330C43" w:rsidRDefault="008048E2" w:rsidP="00330C43">
      <w:pPr>
        <w:ind w:left="1068"/>
        <w:jc w:val="both"/>
        <w:rPr>
          <w:sz w:val="26"/>
          <w:szCs w:val="26"/>
        </w:rPr>
      </w:pPr>
    </w:p>
    <w:p w:rsidR="008048E2" w:rsidRDefault="00920B83" w:rsidP="00920B83">
      <w:pPr>
        <w:jc w:val="both"/>
        <w:rPr>
          <w:sz w:val="26"/>
          <w:szCs w:val="26"/>
          <w:u w:val="single"/>
        </w:rPr>
      </w:pPr>
      <w:r w:rsidRPr="00610658">
        <w:rPr>
          <w:sz w:val="26"/>
          <w:szCs w:val="26"/>
          <w:u w:val="single"/>
        </w:rPr>
        <w:t xml:space="preserve">Organizator zastrzega sobie możliwość zmiany regulaminu. </w:t>
      </w:r>
    </w:p>
    <w:p w:rsidR="00BD005F" w:rsidRDefault="00BD005F" w:rsidP="00920B83">
      <w:pPr>
        <w:jc w:val="both"/>
        <w:rPr>
          <w:sz w:val="26"/>
          <w:szCs w:val="26"/>
          <w:u w:val="single"/>
        </w:rPr>
      </w:pPr>
    </w:p>
    <w:p w:rsidR="00BD005F" w:rsidRPr="00610658" w:rsidRDefault="00BD005F" w:rsidP="00920B83">
      <w:pPr>
        <w:jc w:val="both"/>
        <w:rPr>
          <w:sz w:val="26"/>
          <w:szCs w:val="26"/>
          <w:u w:val="single"/>
        </w:rPr>
      </w:pPr>
    </w:p>
    <w:p w:rsidR="00920B83" w:rsidRDefault="00920B83" w:rsidP="00920B83">
      <w:pPr>
        <w:jc w:val="center"/>
      </w:pPr>
      <w:r w:rsidRPr="006648F3">
        <w:rPr>
          <w:b/>
          <w:sz w:val="26"/>
          <w:szCs w:val="26"/>
        </w:rPr>
        <w:t xml:space="preserve">                                                                              </w:t>
      </w:r>
      <w:r>
        <w:rPr>
          <w:b/>
          <w:sz w:val="26"/>
          <w:szCs w:val="26"/>
        </w:rPr>
        <w:t xml:space="preserve">                            </w:t>
      </w:r>
      <w:r w:rsidRPr="006648F3">
        <w:rPr>
          <w:b/>
          <w:sz w:val="26"/>
          <w:szCs w:val="26"/>
        </w:rPr>
        <w:t>Or</w:t>
      </w:r>
      <w:r>
        <w:rPr>
          <w:b/>
          <w:sz w:val="26"/>
          <w:szCs w:val="26"/>
        </w:rPr>
        <w:t>ganizator</w:t>
      </w:r>
    </w:p>
    <w:sectPr w:rsidR="00920B83" w:rsidSect="00787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073" w:rsidRDefault="00351073" w:rsidP="0069725E">
      <w:r>
        <w:separator/>
      </w:r>
    </w:p>
  </w:endnote>
  <w:endnote w:type="continuationSeparator" w:id="0">
    <w:p w:rsidR="00351073" w:rsidRDefault="00351073" w:rsidP="006972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073" w:rsidRDefault="00351073" w:rsidP="0069725E">
      <w:r>
        <w:separator/>
      </w:r>
    </w:p>
  </w:footnote>
  <w:footnote w:type="continuationSeparator" w:id="0">
    <w:p w:rsidR="00351073" w:rsidRDefault="00351073" w:rsidP="006972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A0F3D"/>
    <w:multiLevelType w:val="singleLevel"/>
    <w:tmpl w:val="85A8223A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E300920"/>
    <w:multiLevelType w:val="singleLevel"/>
    <w:tmpl w:val="9FC264E6"/>
    <w:lvl w:ilvl="0">
      <w:start w:val="3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</w:abstractNum>
  <w:abstractNum w:abstractNumId="2">
    <w:nsid w:val="127669E6"/>
    <w:multiLevelType w:val="hybridMultilevel"/>
    <w:tmpl w:val="E4E84E14"/>
    <w:lvl w:ilvl="0" w:tplc="CBB6A6A0">
      <w:start w:val="1"/>
      <w:numFmt w:val="bullet"/>
      <w:lvlText w:val="-"/>
      <w:lvlJc w:val="left"/>
      <w:pPr>
        <w:ind w:left="87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34FF6338"/>
    <w:multiLevelType w:val="singleLevel"/>
    <w:tmpl w:val="04150013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38427910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6D436D2A"/>
    <w:multiLevelType w:val="hybridMultilevel"/>
    <w:tmpl w:val="D3A04DA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503431E"/>
    <w:multiLevelType w:val="singleLevel"/>
    <w:tmpl w:val="CBB6A6A0"/>
    <w:lvl w:ilvl="0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  <w:color w:val="auto"/>
      </w:rPr>
    </w:lvl>
  </w:abstractNum>
  <w:abstractNum w:abstractNumId="7">
    <w:nsid w:val="7C7A342A"/>
    <w:multiLevelType w:val="hybridMultilevel"/>
    <w:tmpl w:val="6D585352"/>
    <w:lvl w:ilvl="0" w:tplc="D2F0E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7282"/>
  </w:hdrShapeDefaults>
  <w:footnotePr>
    <w:footnote w:id="-1"/>
    <w:footnote w:id="0"/>
  </w:footnotePr>
  <w:endnotePr>
    <w:endnote w:id="-1"/>
    <w:endnote w:id="0"/>
  </w:endnotePr>
  <w:compat/>
  <w:rsids>
    <w:rsidRoot w:val="00920B83"/>
    <w:rsid w:val="000237F9"/>
    <w:rsid w:val="00055E5D"/>
    <w:rsid w:val="00066431"/>
    <w:rsid w:val="00077506"/>
    <w:rsid w:val="000A4634"/>
    <w:rsid w:val="000A5D23"/>
    <w:rsid w:val="00101C38"/>
    <w:rsid w:val="00115468"/>
    <w:rsid w:val="00123AA8"/>
    <w:rsid w:val="00201406"/>
    <w:rsid w:val="00210760"/>
    <w:rsid w:val="00213008"/>
    <w:rsid w:val="002151DB"/>
    <w:rsid w:val="0024231D"/>
    <w:rsid w:val="002E07B5"/>
    <w:rsid w:val="002F1954"/>
    <w:rsid w:val="0031233E"/>
    <w:rsid w:val="00330C43"/>
    <w:rsid w:val="003436C3"/>
    <w:rsid w:val="00351073"/>
    <w:rsid w:val="00370C58"/>
    <w:rsid w:val="0037522D"/>
    <w:rsid w:val="003813FA"/>
    <w:rsid w:val="003833F2"/>
    <w:rsid w:val="00384818"/>
    <w:rsid w:val="003B4080"/>
    <w:rsid w:val="003C28D5"/>
    <w:rsid w:val="003C60E4"/>
    <w:rsid w:val="003D764C"/>
    <w:rsid w:val="003E1920"/>
    <w:rsid w:val="003E4B8A"/>
    <w:rsid w:val="0042395C"/>
    <w:rsid w:val="004921F1"/>
    <w:rsid w:val="005155CC"/>
    <w:rsid w:val="00535F5F"/>
    <w:rsid w:val="005464FE"/>
    <w:rsid w:val="005634BB"/>
    <w:rsid w:val="00597B73"/>
    <w:rsid w:val="005A2061"/>
    <w:rsid w:val="005D2ADA"/>
    <w:rsid w:val="005D6F34"/>
    <w:rsid w:val="005E4E9D"/>
    <w:rsid w:val="005F7AB8"/>
    <w:rsid w:val="006010BB"/>
    <w:rsid w:val="00610658"/>
    <w:rsid w:val="00647D33"/>
    <w:rsid w:val="00682C80"/>
    <w:rsid w:val="0069725E"/>
    <w:rsid w:val="006A5971"/>
    <w:rsid w:val="006B224C"/>
    <w:rsid w:val="006D67C4"/>
    <w:rsid w:val="006F66BC"/>
    <w:rsid w:val="00701E3D"/>
    <w:rsid w:val="0071070C"/>
    <w:rsid w:val="00716DFF"/>
    <w:rsid w:val="00743AB6"/>
    <w:rsid w:val="00774A2D"/>
    <w:rsid w:val="007862AE"/>
    <w:rsid w:val="007871E4"/>
    <w:rsid w:val="007C7C2F"/>
    <w:rsid w:val="008048E2"/>
    <w:rsid w:val="00810F0C"/>
    <w:rsid w:val="00830ABA"/>
    <w:rsid w:val="00843D8C"/>
    <w:rsid w:val="00862505"/>
    <w:rsid w:val="008A7C20"/>
    <w:rsid w:val="008C3E38"/>
    <w:rsid w:val="008D2E15"/>
    <w:rsid w:val="008E0BF4"/>
    <w:rsid w:val="008F7AF5"/>
    <w:rsid w:val="009006C0"/>
    <w:rsid w:val="00920B83"/>
    <w:rsid w:val="00924F95"/>
    <w:rsid w:val="009C1AA4"/>
    <w:rsid w:val="009D043A"/>
    <w:rsid w:val="009D52FD"/>
    <w:rsid w:val="009D7767"/>
    <w:rsid w:val="00A2102D"/>
    <w:rsid w:val="00A57780"/>
    <w:rsid w:val="00A65555"/>
    <w:rsid w:val="00A935BA"/>
    <w:rsid w:val="00A94960"/>
    <w:rsid w:val="00A94AA4"/>
    <w:rsid w:val="00A964A8"/>
    <w:rsid w:val="00AB6BCF"/>
    <w:rsid w:val="00AF41A1"/>
    <w:rsid w:val="00B037FB"/>
    <w:rsid w:val="00B210B6"/>
    <w:rsid w:val="00B226FC"/>
    <w:rsid w:val="00B411CF"/>
    <w:rsid w:val="00B521B9"/>
    <w:rsid w:val="00B61723"/>
    <w:rsid w:val="00B73FB4"/>
    <w:rsid w:val="00BB3E32"/>
    <w:rsid w:val="00BB5E9E"/>
    <w:rsid w:val="00BB7F83"/>
    <w:rsid w:val="00BD005F"/>
    <w:rsid w:val="00BF779D"/>
    <w:rsid w:val="00C1116C"/>
    <w:rsid w:val="00C21469"/>
    <w:rsid w:val="00C338C4"/>
    <w:rsid w:val="00C70C50"/>
    <w:rsid w:val="00CA37A7"/>
    <w:rsid w:val="00CD01C1"/>
    <w:rsid w:val="00D415D1"/>
    <w:rsid w:val="00D43FDD"/>
    <w:rsid w:val="00D44834"/>
    <w:rsid w:val="00D738D2"/>
    <w:rsid w:val="00D77BE8"/>
    <w:rsid w:val="00D97046"/>
    <w:rsid w:val="00DB29E2"/>
    <w:rsid w:val="00DC1A37"/>
    <w:rsid w:val="00DD48E6"/>
    <w:rsid w:val="00DE67B4"/>
    <w:rsid w:val="00E6043D"/>
    <w:rsid w:val="00EA3460"/>
    <w:rsid w:val="00EB4558"/>
    <w:rsid w:val="00EB457E"/>
    <w:rsid w:val="00EE2AB7"/>
    <w:rsid w:val="00EF1E11"/>
    <w:rsid w:val="00F034C2"/>
    <w:rsid w:val="00F13B2D"/>
    <w:rsid w:val="00F31ABC"/>
    <w:rsid w:val="00F32593"/>
    <w:rsid w:val="00F45355"/>
    <w:rsid w:val="00F743FF"/>
    <w:rsid w:val="00F81960"/>
    <w:rsid w:val="00FB74A3"/>
    <w:rsid w:val="00FE0F7C"/>
    <w:rsid w:val="00FE3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0B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20B83"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20B8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20B8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20B83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920B8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0B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0B8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972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972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6972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9725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0C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6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ksagros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agrosks@poczta.onet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ksagro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954</TotalTime>
  <Pages>4</Pages>
  <Words>942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pracownik</dc:creator>
  <cp:lastModifiedBy>Lenovo</cp:lastModifiedBy>
  <cp:revision>41</cp:revision>
  <cp:lastPrinted>2025-08-29T06:46:00Z</cp:lastPrinted>
  <dcterms:created xsi:type="dcterms:W3CDTF">2021-08-04T10:51:00Z</dcterms:created>
  <dcterms:modified xsi:type="dcterms:W3CDTF">2025-09-03T06:41:00Z</dcterms:modified>
</cp:coreProperties>
</file>