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AD" w:rsidRPr="00766FD3" w:rsidRDefault="00CF1416" w:rsidP="00CF1416">
      <w:pPr>
        <w:pStyle w:val="Nagwek1"/>
        <w:jc w:val="left"/>
        <w:rPr>
          <w:rFonts w:ascii="Arial" w:hAnsi="Arial" w:cs="Arial"/>
          <w:bCs/>
          <w:i/>
          <w:sz w:val="68"/>
        </w:rPr>
      </w:pPr>
      <w:r w:rsidRPr="00766FD3">
        <w:rPr>
          <w:rFonts w:ascii="Arial" w:hAnsi="Arial" w:cs="Arial"/>
          <w:bCs/>
          <w:i/>
          <w:noProof/>
          <w:sz w:val="68"/>
        </w:rPr>
        <w:t xml:space="preserve">   </w:t>
      </w:r>
      <w:r w:rsidR="00AA2B43">
        <w:rPr>
          <w:rFonts w:ascii="Arial" w:hAnsi="Arial" w:cs="Arial"/>
          <w:bCs/>
          <w:i/>
          <w:noProof/>
          <w:sz w:val="68"/>
        </w:rPr>
        <w:drawing>
          <wp:inline distT="0" distB="0" distL="0" distR="0">
            <wp:extent cx="1323975" cy="120566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ros now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660" cy="121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6FD3">
        <w:rPr>
          <w:rFonts w:ascii="Arial" w:hAnsi="Arial" w:cs="Arial"/>
          <w:bCs/>
          <w:i/>
          <w:noProof/>
          <w:sz w:val="68"/>
        </w:rPr>
        <w:t xml:space="preserve">  </w:t>
      </w:r>
      <w:r w:rsidR="00AA2B43">
        <w:rPr>
          <w:rFonts w:ascii="Arial" w:hAnsi="Arial" w:cs="Arial"/>
          <w:bCs/>
          <w:i/>
          <w:noProof/>
          <w:sz w:val="68"/>
        </w:rPr>
        <w:t xml:space="preserve"> </w:t>
      </w:r>
      <w:r w:rsidRPr="00766FD3">
        <w:rPr>
          <w:rFonts w:ascii="Arial" w:hAnsi="Arial" w:cs="Arial"/>
          <w:bCs/>
          <w:i/>
          <w:noProof/>
          <w:sz w:val="68"/>
        </w:rPr>
        <w:t xml:space="preserve">      </w:t>
      </w:r>
      <w:r w:rsidRPr="00766FD3">
        <w:rPr>
          <w:rFonts w:ascii="Arial" w:hAnsi="Arial" w:cs="Arial"/>
          <w:bCs/>
          <w:i/>
          <w:noProof/>
          <w:sz w:val="68"/>
        </w:rPr>
        <w:drawing>
          <wp:inline distT="0" distB="0" distL="0" distR="0" wp14:anchorId="08E891B4" wp14:editId="5D2A5D16">
            <wp:extent cx="1038225" cy="1373436"/>
            <wp:effectExtent l="0" t="0" r="0" b="0"/>
            <wp:docPr id="1" name="Obraz 1" descr="C:\Users\Gaweł\Desktop\MP AZ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weł\Desktop\MP AZS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55" cy="141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0FE">
        <w:rPr>
          <w:rFonts w:ascii="Arial" w:hAnsi="Arial" w:cs="Arial"/>
          <w:bCs/>
          <w:i/>
          <w:noProof/>
          <w:sz w:val="68"/>
        </w:rPr>
        <w:t xml:space="preserve">    </w:t>
      </w:r>
      <w:r w:rsidRPr="00766FD3">
        <w:rPr>
          <w:rFonts w:ascii="Arial" w:hAnsi="Arial" w:cs="Arial"/>
          <w:bCs/>
          <w:i/>
          <w:noProof/>
          <w:sz w:val="68"/>
        </w:rPr>
        <w:t xml:space="preserve">      </w:t>
      </w:r>
      <w:r w:rsidRPr="00766FD3">
        <w:rPr>
          <w:rFonts w:ascii="Arial" w:hAnsi="Arial" w:cs="Arial"/>
          <w:bCs/>
          <w:i/>
          <w:noProof/>
          <w:sz w:val="68"/>
        </w:rPr>
        <w:drawing>
          <wp:inline distT="0" distB="0" distL="0" distR="0" wp14:anchorId="72DC1D31" wp14:editId="0158C5A9">
            <wp:extent cx="1609725" cy="116771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zp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549" cy="117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3AD" w:rsidRPr="00766FD3" w:rsidRDefault="00AE53AD">
      <w:pPr>
        <w:rPr>
          <w:rFonts w:ascii="Arial" w:hAnsi="Arial" w:cs="Arial"/>
        </w:rPr>
      </w:pPr>
    </w:p>
    <w:p w:rsidR="00AE53AD" w:rsidRPr="00766FD3" w:rsidRDefault="00AE53AD" w:rsidP="00CF1416">
      <w:pPr>
        <w:rPr>
          <w:rFonts w:ascii="Arial" w:hAnsi="Arial" w:cs="Arial"/>
        </w:rPr>
      </w:pPr>
      <w:r w:rsidRPr="00766FD3">
        <w:rPr>
          <w:rFonts w:ascii="Arial" w:hAnsi="Arial" w:cs="Arial"/>
        </w:rPr>
        <w:tab/>
      </w:r>
      <w:r w:rsidRPr="00766FD3">
        <w:rPr>
          <w:rFonts w:ascii="Arial" w:hAnsi="Arial" w:cs="Arial"/>
        </w:rPr>
        <w:tab/>
      </w:r>
      <w:r w:rsidRPr="00766FD3">
        <w:rPr>
          <w:rFonts w:ascii="Arial" w:hAnsi="Arial" w:cs="Arial"/>
        </w:rPr>
        <w:tab/>
      </w:r>
    </w:p>
    <w:p w:rsidR="00AE53AD" w:rsidRPr="00766FD3" w:rsidRDefault="00AE53AD">
      <w:pPr>
        <w:pStyle w:val="Tekstpodstawowy2"/>
        <w:jc w:val="left"/>
        <w:rPr>
          <w:rFonts w:ascii="Arial" w:hAnsi="Arial" w:cs="Arial"/>
          <w:b w:val="0"/>
          <w:i/>
          <w:color w:val="008000"/>
          <w:sz w:val="30"/>
          <w:szCs w:val="30"/>
        </w:rPr>
      </w:pPr>
    </w:p>
    <w:p w:rsidR="00AE53AD" w:rsidRPr="00E33716" w:rsidRDefault="00AE53AD">
      <w:pPr>
        <w:jc w:val="center"/>
        <w:rPr>
          <w:rFonts w:ascii="Arial" w:hAnsi="Arial" w:cs="Arial"/>
          <w:b/>
          <w:i/>
          <w:color w:val="00B050"/>
          <w:sz w:val="44"/>
          <w:szCs w:val="30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33716">
        <w:rPr>
          <w:rFonts w:ascii="Arial" w:hAnsi="Arial" w:cs="Arial"/>
          <w:b/>
          <w:i/>
          <w:color w:val="00B050"/>
          <w:sz w:val="44"/>
          <w:szCs w:val="30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KOMUNIKAT ORGANIZACYJNY  </w:t>
      </w:r>
    </w:p>
    <w:p w:rsidR="00E33716" w:rsidRPr="00E33716" w:rsidRDefault="004B6AA5">
      <w:pPr>
        <w:jc w:val="center"/>
        <w:rPr>
          <w:rFonts w:ascii="Arial" w:hAnsi="Arial" w:cs="Arial"/>
          <w:b/>
          <w:i/>
          <w:color w:val="00B050"/>
          <w:sz w:val="44"/>
          <w:szCs w:val="30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33716">
        <w:rPr>
          <w:rFonts w:ascii="Arial" w:hAnsi="Arial" w:cs="Arial"/>
          <w:b/>
          <w:i/>
          <w:color w:val="00B050"/>
          <w:sz w:val="44"/>
          <w:szCs w:val="30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XV</w:t>
      </w:r>
      <w:r w:rsidR="00CF1416" w:rsidRPr="00E33716">
        <w:rPr>
          <w:rFonts w:ascii="Arial" w:hAnsi="Arial" w:cs="Arial"/>
          <w:b/>
          <w:i/>
          <w:color w:val="00B050"/>
          <w:sz w:val="44"/>
          <w:szCs w:val="30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</w:t>
      </w:r>
      <w:r w:rsidRPr="00E33716">
        <w:rPr>
          <w:rFonts w:ascii="Arial" w:hAnsi="Arial" w:cs="Arial"/>
          <w:b/>
          <w:i/>
          <w:color w:val="00B050"/>
          <w:sz w:val="44"/>
          <w:szCs w:val="30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AE53AD" w:rsidRPr="00E33716">
        <w:rPr>
          <w:rFonts w:ascii="Arial" w:hAnsi="Arial" w:cs="Arial"/>
          <w:b/>
          <w:i/>
          <w:color w:val="00B050"/>
          <w:sz w:val="44"/>
          <w:szCs w:val="30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MISTRZOSTW</w:t>
      </w:r>
      <w:r w:rsidR="00CF584F" w:rsidRPr="00E33716">
        <w:rPr>
          <w:rFonts w:ascii="Arial" w:hAnsi="Arial" w:cs="Arial"/>
          <w:b/>
          <w:i/>
          <w:color w:val="00B050"/>
          <w:sz w:val="44"/>
          <w:szCs w:val="30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AE53AD" w:rsidRPr="00E33716">
        <w:rPr>
          <w:rFonts w:ascii="Arial" w:hAnsi="Arial" w:cs="Arial"/>
          <w:b/>
          <w:i/>
          <w:color w:val="00B050"/>
          <w:sz w:val="44"/>
          <w:szCs w:val="30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POLSKI AZS </w:t>
      </w:r>
    </w:p>
    <w:p w:rsidR="00AE53AD" w:rsidRPr="00E33716" w:rsidRDefault="00AE53AD">
      <w:pPr>
        <w:jc w:val="center"/>
        <w:rPr>
          <w:rFonts w:ascii="Arial" w:hAnsi="Arial" w:cs="Arial"/>
          <w:b/>
          <w:i/>
          <w:color w:val="00B050"/>
          <w:sz w:val="44"/>
          <w:szCs w:val="30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33716">
        <w:rPr>
          <w:rFonts w:ascii="Arial" w:hAnsi="Arial" w:cs="Arial"/>
          <w:b/>
          <w:i/>
          <w:color w:val="00B050"/>
          <w:sz w:val="44"/>
          <w:szCs w:val="30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 PODNOSZENIU CIĘŻARÓW</w:t>
      </w:r>
    </w:p>
    <w:p w:rsidR="00AE53AD" w:rsidRPr="00E33716" w:rsidRDefault="00CF1416">
      <w:pPr>
        <w:jc w:val="center"/>
        <w:rPr>
          <w:rFonts w:ascii="Arial" w:hAnsi="Arial" w:cs="Arial"/>
          <w:b/>
          <w:i/>
          <w:color w:val="9BBB59" w:themeColor="accent3"/>
          <w:sz w:val="44"/>
          <w:szCs w:val="30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33716">
        <w:rPr>
          <w:rFonts w:ascii="Arial" w:hAnsi="Arial" w:cs="Arial"/>
          <w:b/>
          <w:i/>
          <w:color w:val="00B050"/>
          <w:sz w:val="44"/>
          <w:szCs w:val="30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</w:t>
      </w:r>
      <w:r w:rsidR="00E04809" w:rsidRPr="00E33716">
        <w:rPr>
          <w:rFonts w:ascii="Arial" w:hAnsi="Arial" w:cs="Arial"/>
          <w:b/>
          <w:i/>
          <w:color w:val="00B050"/>
          <w:sz w:val="44"/>
          <w:szCs w:val="30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4</w:t>
      </w:r>
      <w:r w:rsidRPr="00E33716">
        <w:rPr>
          <w:rFonts w:ascii="Arial" w:hAnsi="Arial" w:cs="Arial"/>
          <w:b/>
          <w:i/>
          <w:color w:val="00B050"/>
          <w:sz w:val="44"/>
          <w:szCs w:val="30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-15.</w:t>
      </w:r>
      <w:r w:rsidR="00AE53AD" w:rsidRPr="00E33716">
        <w:rPr>
          <w:rFonts w:ascii="Arial" w:hAnsi="Arial" w:cs="Arial"/>
          <w:b/>
          <w:i/>
          <w:color w:val="00B050"/>
          <w:sz w:val="44"/>
          <w:szCs w:val="30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  <w:r w:rsidRPr="00E33716">
        <w:rPr>
          <w:rFonts w:ascii="Arial" w:hAnsi="Arial" w:cs="Arial"/>
          <w:b/>
          <w:i/>
          <w:color w:val="00B050"/>
          <w:sz w:val="44"/>
          <w:szCs w:val="30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</w:t>
      </w:r>
      <w:r w:rsidR="00AE53AD" w:rsidRPr="00E33716">
        <w:rPr>
          <w:rFonts w:ascii="Arial" w:hAnsi="Arial" w:cs="Arial"/>
          <w:b/>
          <w:i/>
          <w:color w:val="00B050"/>
          <w:sz w:val="44"/>
          <w:szCs w:val="30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.20</w:t>
      </w:r>
      <w:r w:rsidRPr="00E33716">
        <w:rPr>
          <w:rFonts w:ascii="Arial" w:hAnsi="Arial" w:cs="Arial"/>
          <w:b/>
          <w:i/>
          <w:color w:val="00B050"/>
          <w:sz w:val="44"/>
          <w:szCs w:val="30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21 r. - ZAMOŚĆ</w:t>
      </w:r>
    </w:p>
    <w:p w:rsidR="00AE53AD" w:rsidRPr="0013293C" w:rsidRDefault="00AE53AD">
      <w:pPr>
        <w:jc w:val="center"/>
        <w:rPr>
          <w:rFonts w:ascii="Arial" w:hAnsi="Arial" w:cs="Arial"/>
          <w:i/>
          <w:color w:val="008000"/>
          <w:sz w:val="30"/>
          <w:szCs w:val="30"/>
        </w:rPr>
      </w:pPr>
    </w:p>
    <w:p w:rsidR="00AE53AD" w:rsidRPr="0013293C" w:rsidRDefault="0013293C">
      <w:pPr>
        <w:jc w:val="both"/>
        <w:rPr>
          <w:rFonts w:ascii="Arial" w:hAnsi="Arial" w:cs="Arial"/>
          <w:b/>
          <w:i/>
          <w:sz w:val="28"/>
          <w:szCs w:val="36"/>
        </w:rPr>
      </w:pPr>
      <w:r>
        <w:rPr>
          <w:rFonts w:ascii="Arial" w:hAnsi="Arial" w:cs="Arial"/>
          <w:b/>
          <w:i/>
          <w:sz w:val="28"/>
          <w:szCs w:val="28"/>
        </w:rPr>
        <w:t xml:space="preserve">I. </w:t>
      </w:r>
      <w:r w:rsidR="00AE53AD" w:rsidRPr="0013293C">
        <w:rPr>
          <w:rFonts w:ascii="Arial" w:hAnsi="Arial" w:cs="Arial"/>
          <w:b/>
          <w:i/>
          <w:sz w:val="28"/>
          <w:szCs w:val="28"/>
        </w:rPr>
        <w:t xml:space="preserve"> Cel zawodów</w:t>
      </w:r>
      <w:r w:rsidR="00AE53AD" w:rsidRPr="0013293C">
        <w:rPr>
          <w:rFonts w:ascii="Arial" w:hAnsi="Arial" w:cs="Arial"/>
          <w:b/>
          <w:i/>
          <w:sz w:val="28"/>
          <w:szCs w:val="36"/>
        </w:rPr>
        <w:t>:</w:t>
      </w:r>
    </w:p>
    <w:p w:rsidR="00AE53AD" w:rsidRPr="00766FD3" w:rsidRDefault="00AE53AD">
      <w:pPr>
        <w:jc w:val="both"/>
        <w:rPr>
          <w:rFonts w:ascii="Arial" w:hAnsi="Arial" w:cs="Arial"/>
        </w:rPr>
      </w:pPr>
      <w:r w:rsidRPr="00766FD3">
        <w:rPr>
          <w:rFonts w:ascii="Arial" w:hAnsi="Arial" w:cs="Arial"/>
          <w:szCs w:val="28"/>
        </w:rPr>
        <w:t xml:space="preserve">- </w:t>
      </w:r>
      <w:r w:rsidRPr="00766FD3">
        <w:rPr>
          <w:rFonts w:ascii="Arial" w:hAnsi="Arial" w:cs="Arial"/>
        </w:rPr>
        <w:t>popularyzacja podnoszenia ci</w:t>
      </w:r>
      <w:r w:rsidR="00272CCE" w:rsidRPr="00766FD3">
        <w:rPr>
          <w:rFonts w:ascii="Arial" w:hAnsi="Arial" w:cs="Arial"/>
        </w:rPr>
        <w:t>ężarów w środowisku akademickim</w:t>
      </w:r>
    </w:p>
    <w:p w:rsidR="00AE53AD" w:rsidRPr="00766FD3" w:rsidRDefault="00AE53AD">
      <w:pPr>
        <w:jc w:val="both"/>
        <w:rPr>
          <w:rFonts w:ascii="Arial" w:hAnsi="Arial" w:cs="Arial"/>
        </w:rPr>
      </w:pPr>
      <w:r w:rsidRPr="00766FD3">
        <w:rPr>
          <w:rFonts w:ascii="Arial" w:hAnsi="Arial" w:cs="Arial"/>
        </w:rPr>
        <w:t xml:space="preserve">- ocena szkolenia w sekcjach i klubach </w:t>
      </w:r>
    </w:p>
    <w:p w:rsidR="00AE53AD" w:rsidRPr="00766FD3" w:rsidRDefault="00AE53AD">
      <w:pPr>
        <w:jc w:val="both"/>
        <w:rPr>
          <w:rFonts w:ascii="Arial" w:hAnsi="Arial" w:cs="Arial"/>
        </w:rPr>
      </w:pPr>
      <w:r w:rsidRPr="00766FD3">
        <w:rPr>
          <w:rFonts w:ascii="Arial" w:hAnsi="Arial" w:cs="Arial"/>
        </w:rPr>
        <w:t>- wyłonienie Mistrzyń i Mistrzów Polski AZS w Podnoszeniu Ciężarów w 20</w:t>
      </w:r>
      <w:r w:rsidR="00CF1416" w:rsidRPr="00766FD3">
        <w:rPr>
          <w:rFonts w:ascii="Arial" w:hAnsi="Arial" w:cs="Arial"/>
        </w:rPr>
        <w:t>21</w:t>
      </w:r>
      <w:r w:rsidRPr="00766FD3">
        <w:rPr>
          <w:rFonts w:ascii="Arial" w:hAnsi="Arial" w:cs="Arial"/>
        </w:rPr>
        <w:t xml:space="preserve"> roku</w:t>
      </w:r>
    </w:p>
    <w:p w:rsidR="00AE53AD" w:rsidRPr="00766FD3" w:rsidRDefault="00AE53AD">
      <w:pPr>
        <w:jc w:val="both"/>
        <w:rPr>
          <w:rFonts w:ascii="Arial" w:hAnsi="Arial" w:cs="Arial"/>
        </w:rPr>
      </w:pPr>
      <w:r w:rsidRPr="00766FD3">
        <w:rPr>
          <w:rFonts w:ascii="Arial" w:hAnsi="Arial" w:cs="Arial"/>
        </w:rPr>
        <w:t>- konsultacje zawodniczek i zawodników kadry akademick</w:t>
      </w:r>
      <w:r w:rsidR="00272CCE" w:rsidRPr="00766FD3">
        <w:rPr>
          <w:rFonts w:ascii="Arial" w:hAnsi="Arial" w:cs="Arial"/>
        </w:rPr>
        <w:t>iej i trenerów współpracujących</w:t>
      </w:r>
    </w:p>
    <w:p w:rsidR="00AE53AD" w:rsidRPr="0013293C" w:rsidRDefault="00AE53AD">
      <w:pPr>
        <w:jc w:val="both"/>
        <w:rPr>
          <w:rFonts w:ascii="Arial" w:hAnsi="Arial" w:cs="Arial"/>
          <w:i/>
          <w:sz w:val="28"/>
        </w:rPr>
      </w:pPr>
    </w:p>
    <w:p w:rsidR="00AE53AD" w:rsidRPr="0013293C" w:rsidRDefault="0013293C">
      <w:pPr>
        <w:jc w:val="both"/>
        <w:rPr>
          <w:rFonts w:ascii="Arial" w:hAnsi="Arial" w:cs="Arial"/>
          <w:b/>
          <w:i/>
          <w:sz w:val="28"/>
          <w:szCs w:val="36"/>
        </w:rPr>
      </w:pPr>
      <w:r>
        <w:rPr>
          <w:rFonts w:ascii="Arial" w:hAnsi="Arial" w:cs="Arial"/>
          <w:b/>
          <w:i/>
          <w:sz w:val="28"/>
          <w:szCs w:val="28"/>
        </w:rPr>
        <w:t>II.</w:t>
      </w:r>
      <w:r w:rsidR="00AE53AD" w:rsidRPr="0013293C">
        <w:rPr>
          <w:rFonts w:ascii="Arial" w:hAnsi="Arial" w:cs="Arial"/>
          <w:b/>
          <w:i/>
          <w:sz w:val="28"/>
          <w:szCs w:val="28"/>
        </w:rPr>
        <w:t xml:space="preserve"> Organizatorzy zawodów</w:t>
      </w:r>
      <w:r w:rsidR="00AE53AD" w:rsidRPr="0013293C">
        <w:rPr>
          <w:rFonts w:ascii="Arial" w:hAnsi="Arial" w:cs="Arial"/>
          <w:b/>
          <w:i/>
          <w:sz w:val="28"/>
          <w:szCs w:val="36"/>
        </w:rPr>
        <w:t xml:space="preserve">: </w:t>
      </w:r>
    </w:p>
    <w:p w:rsidR="00CF03EA" w:rsidRPr="00766FD3" w:rsidRDefault="00AE53AD">
      <w:pPr>
        <w:jc w:val="both"/>
        <w:rPr>
          <w:rFonts w:ascii="Arial" w:hAnsi="Arial" w:cs="Arial"/>
          <w:szCs w:val="28"/>
        </w:rPr>
      </w:pPr>
      <w:r w:rsidRPr="00766FD3">
        <w:rPr>
          <w:rFonts w:ascii="Arial" w:hAnsi="Arial" w:cs="Arial"/>
          <w:szCs w:val="28"/>
        </w:rPr>
        <w:t xml:space="preserve">- Klub Sportowy </w:t>
      </w:r>
      <w:r w:rsidR="00CF1416" w:rsidRPr="00766FD3">
        <w:rPr>
          <w:rFonts w:ascii="Arial" w:hAnsi="Arial" w:cs="Arial"/>
          <w:szCs w:val="28"/>
        </w:rPr>
        <w:t>AGROS</w:t>
      </w:r>
      <w:r w:rsidRPr="00766FD3">
        <w:rPr>
          <w:rFonts w:ascii="Arial" w:hAnsi="Arial" w:cs="Arial"/>
          <w:szCs w:val="28"/>
        </w:rPr>
        <w:t xml:space="preserve"> </w:t>
      </w:r>
      <w:r w:rsidR="00CF1416" w:rsidRPr="00766FD3">
        <w:rPr>
          <w:rFonts w:ascii="Arial" w:hAnsi="Arial" w:cs="Arial"/>
          <w:szCs w:val="28"/>
        </w:rPr>
        <w:t>Zamość</w:t>
      </w:r>
    </w:p>
    <w:p w:rsidR="00CF03EA" w:rsidRPr="00766FD3" w:rsidRDefault="00CF03EA">
      <w:pPr>
        <w:jc w:val="both"/>
        <w:rPr>
          <w:rFonts w:ascii="Arial" w:hAnsi="Arial" w:cs="Arial"/>
          <w:szCs w:val="28"/>
        </w:rPr>
      </w:pPr>
      <w:r w:rsidRPr="00766FD3">
        <w:rPr>
          <w:rFonts w:ascii="Arial" w:hAnsi="Arial" w:cs="Arial"/>
          <w:szCs w:val="28"/>
        </w:rPr>
        <w:t xml:space="preserve">- </w:t>
      </w:r>
      <w:r w:rsidR="00766FD3" w:rsidRPr="00766FD3">
        <w:rPr>
          <w:rFonts w:ascii="Arial" w:hAnsi="Arial" w:cs="Arial"/>
          <w:szCs w:val="28"/>
        </w:rPr>
        <w:t xml:space="preserve">Klub Środowiskowy Akademickiego Związku Sportowego w Lublinie </w:t>
      </w:r>
      <w:r w:rsidRPr="00766FD3">
        <w:rPr>
          <w:rFonts w:ascii="Arial" w:hAnsi="Arial" w:cs="Arial"/>
          <w:szCs w:val="28"/>
        </w:rPr>
        <w:t xml:space="preserve"> </w:t>
      </w:r>
    </w:p>
    <w:p w:rsidR="00766FD3" w:rsidRPr="00766FD3" w:rsidRDefault="00766FD3">
      <w:pPr>
        <w:jc w:val="both"/>
        <w:rPr>
          <w:rFonts w:ascii="Arial" w:hAnsi="Arial" w:cs="Arial"/>
          <w:sz w:val="22"/>
          <w:szCs w:val="28"/>
        </w:rPr>
      </w:pPr>
    </w:p>
    <w:p w:rsidR="00AE53AD" w:rsidRPr="0013293C" w:rsidRDefault="0013293C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III.</w:t>
      </w:r>
      <w:r w:rsidR="00AE53AD" w:rsidRPr="0013293C">
        <w:rPr>
          <w:rFonts w:ascii="Arial" w:hAnsi="Arial" w:cs="Arial"/>
          <w:b/>
          <w:bCs/>
          <w:i/>
          <w:sz w:val="28"/>
          <w:szCs w:val="28"/>
        </w:rPr>
        <w:t xml:space="preserve"> Współorganizatorzy: </w:t>
      </w:r>
    </w:p>
    <w:p w:rsidR="00AE53AD" w:rsidRPr="00766FD3" w:rsidRDefault="00AE53AD">
      <w:pPr>
        <w:jc w:val="both"/>
        <w:rPr>
          <w:rFonts w:ascii="Arial" w:hAnsi="Arial" w:cs="Arial"/>
          <w:szCs w:val="28"/>
        </w:rPr>
      </w:pPr>
      <w:r w:rsidRPr="00766FD3">
        <w:rPr>
          <w:rFonts w:ascii="Arial" w:hAnsi="Arial" w:cs="Arial"/>
          <w:szCs w:val="28"/>
        </w:rPr>
        <w:t xml:space="preserve">- </w:t>
      </w:r>
      <w:r w:rsidR="0013293C">
        <w:rPr>
          <w:rFonts w:ascii="Arial" w:hAnsi="Arial" w:cs="Arial"/>
          <w:szCs w:val="28"/>
        </w:rPr>
        <w:t xml:space="preserve">Urząd Marszałkowski </w:t>
      </w:r>
      <w:r w:rsidRPr="00766FD3">
        <w:rPr>
          <w:rFonts w:ascii="Arial" w:hAnsi="Arial" w:cs="Arial"/>
          <w:szCs w:val="28"/>
        </w:rPr>
        <w:t xml:space="preserve"> Województwa Lubelskiego </w:t>
      </w:r>
    </w:p>
    <w:p w:rsidR="00CF03EA" w:rsidRPr="00766FD3" w:rsidRDefault="00AE53AD">
      <w:pPr>
        <w:jc w:val="both"/>
        <w:rPr>
          <w:rFonts w:ascii="Arial" w:hAnsi="Arial" w:cs="Arial"/>
          <w:szCs w:val="28"/>
        </w:rPr>
      </w:pPr>
      <w:r w:rsidRPr="00766FD3">
        <w:rPr>
          <w:rFonts w:ascii="Arial" w:hAnsi="Arial" w:cs="Arial"/>
          <w:szCs w:val="28"/>
        </w:rPr>
        <w:t xml:space="preserve">- Lubelski Okręgowy Związek Podnoszenia Ciężarów </w:t>
      </w:r>
    </w:p>
    <w:p w:rsidR="00AE53AD" w:rsidRPr="00766FD3" w:rsidRDefault="00CF03EA">
      <w:pPr>
        <w:jc w:val="both"/>
        <w:rPr>
          <w:rFonts w:ascii="Arial" w:hAnsi="Arial" w:cs="Arial"/>
          <w:szCs w:val="28"/>
        </w:rPr>
      </w:pPr>
      <w:r w:rsidRPr="00766FD3">
        <w:rPr>
          <w:rFonts w:ascii="Arial" w:hAnsi="Arial" w:cs="Arial"/>
          <w:szCs w:val="28"/>
        </w:rPr>
        <w:t>- Zarząd Główny Akademickiego Związku Sportowego w Warszawie</w:t>
      </w:r>
    </w:p>
    <w:p w:rsidR="00766FD3" w:rsidRPr="00766FD3" w:rsidRDefault="00766FD3">
      <w:pPr>
        <w:jc w:val="both"/>
        <w:rPr>
          <w:rFonts w:ascii="Arial" w:hAnsi="Arial" w:cs="Arial"/>
          <w:sz w:val="22"/>
          <w:szCs w:val="28"/>
        </w:rPr>
      </w:pPr>
    </w:p>
    <w:p w:rsidR="00AE53AD" w:rsidRDefault="0013293C">
      <w:pPr>
        <w:jc w:val="both"/>
        <w:rPr>
          <w:rFonts w:ascii="Arial" w:hAnsi="Arial" w:cs="Arial"/>
          <w:i/>
          <w:sz w:val="28"/>
          <w:szCs w:val="36"/>
        </w:rPr>
      </w:pPr>
      <w:r>
        <w:rPr>
          <w:rFonts w:ascii="Arial" w:hAnsi="Arial" w:cs="Arial"/>
          <w:b/>
          <w:i/>
          <w:sz w:val="28"/>
          <w:szCs w:val="28"/>
        </w:rPr>
        <w:t>IV.</w:t>
      </w:r>
      <w:r w:rsidR="00AE53AD" w:rsidRPr="0013293C">
        <w:rPr>
          <w:rFonts w:ascii="Arial" w:hAnsi="Arial" w:cs="Arial"/>
          <w:b/>
          <w:i/>
          <w:sz w:val="28"/>
          <w:szCs w:val="28"/>
        </w:rPr>
        <w:t xml:space="preserve"> Termin i miejsce zawodów</w:t>
      </w:r>
      <w:r w:rsidR="00AE53AD" w:rsidRPr="0013293C">
        <w:rPr>
          <w:rFonts w:ascii="Arial" w:hAnsi="Arial" w:cs="Arial"/>
          <w:i/>
          <w:sz w:val="28"/>
          <w:szCs w:val="36"/>
        </w:rPr>
        <w:t xml:space="preserve">: </w:t>
      </w:r>
    </w:p>
    <w:p w:rsidR="0013293C" w:rsidRPr="0013293C" w:rsidRDefault="0013293C">
      <w:pPr>
        <w:jc w:val="both"/>
        <w:rPr>
          <w:rFonts w:ascii="Arial" w:hAnsi="Arial" w:cs="Arial"/>
          <w:i/>
          <w:sz w:val="28"/>
          <w:szCs w:val="36"/>
          <w:u w:val="single"/>
        </w:rPr>
      </w:pPr>
    </w:p>
    <w:p w:rsidR="00CF1416" w:rsidRPr="0013293C" w:rsidRDefault="00CF1416" w:rsidP="00CF1416">
      <w:pPr>
        <w:jc w:val="both"/>
        <w:rPr>
          <w:rFonts w:ascii="Arial" w:hAnsi="Arial" w:cs="Arial"/>
          <w:i/>
          <w:szCs w:val="28"/>
          <w:u w:val="single"/>
        </w:rPr>
      </w:pPr>
      <w:r w:rsidRPr="0013293C">
        <w:rPr>
          <w:rFonts w:ascii="Arial" w:hAnsi="Arial" w:cs="Arial"/>
          <w:i/>
          <w:szCs w:val="28"/>
          <w:u w:val="single"/>
        </w:rPr>
        <w:t xml:space="preserve">14-15.05.2021r. – Hala Sportowa Zespołu Szkół Ponadpodstawowych Nr 5 w Zamościu  22-400 Zamość, ul. </w:t>
      </w:r>
      <w:proofErr w:type="spellStart"/>
      <w:r w:rsidRPr="0013293C">
        <w:rPr>
          <w:rFonts w:ascii="Arial" w:hAnsi="Arial" w:cs="Arial"/>
          <w:i/>
          <w:szCs w:val="28"/>
          <w:u w:val="single"/>
        </w:rPr>
        <w:t>Szczebrzeska</w:t>
      </w:r>
      <w:proofErr w:type="spellEnd"/>
      <w:r w:rsidRPr="0013293C">
        <w:rPr>
          <w:rFonts w:ascii="Arial" w:hAnsi="Arial" w:cs="Arial"/>
          <w:i/>
          <w:szCs w:val="28"/>
          <w:u w:val="single"/>
        </w:rPr>
        <w:t xml:space="preserve"> 102</w:t>
      </w:r>
    </w:p>
    <w:p w:rsidR="00766FD3" w:rsidRPr="0013293C" w:rsidRDefault="00766FD3" w:rsidP="00CF1416">
      <w:pPr>
        <w:jc w:val="both"/>
        <w:rPr>
          <w:rFonts w:ascii="Arial" w:hAnsi="Arial" w:cs="Arial"/>
          <w:b/>
          <w:szCs w:val="28"/>
        </w:rPr>
      </w:pPr>
    </w:p>
    <w:p w:rsidR="00AE53AD" w:rsidRPr="0013293C" w:rsidRDefault="0013293C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</w:rPr>
        <w:t>V.</w:t>
      </w:r>
      <w:r w:rsidR="00AE53AD" w:rsidRPr="0013293C">
        <w:rPr>
          <w:rFonts w:ascii="Arial" w:hAnsi="Arial" w:cs="Arial"/>
          <w:b/>
          <w:bCs/>
          <w:i/>
          <w:sz w:val="28"/>
        </w:rPr>
        <w:t xml:space="preserve"> Koszty uczestnictwa (od osoby) - </w:t>
      </w:r>
      <w:r w:rsidR="00AE53AD" w:rsidRPr="0013293C">
        <w:rPr>
          <w:rFonts w:ascii="Arial" w:hAnsi="Arial" w:cs="Arial"/>
          <w:b/>
          <w:i/>
          <w:sz w:val="28"/>
          <w:szCs w:val="28"/>
        </w:rPr>
        <w:t>zgłoszenia i rezerwacja noclegów i wyżywienia:</w:t>
      </w:r>
    </w:p>
    <w:p w:rsidR="00766FD3" w:rsidRPr="0013293C" w:rsidRDefault="00766FD3">
      <w:pPr>
        <w:jc w:val="both"/>
        <w:rPr>
          <w:rFonts w:ascii="Arial" w:hAnsi="Arial" w:cs="Arial"/>
          <w:b/>
          <w:bCs/>
          <w:i/>
          <w:sz w:val="28"/>
        </w:rPr>
      </w:pPr>
    </w:p>
    <w:p w:rsidR="00AE53AD" w:rsidRPr="00766FD3" w:rsidRDefault="00AE53AD">
      <w:pPr>
        <w:jc w:val="both"/>
        <w:rPr>
          <w:rFonts w:ascii="Arial" w:hAnsi="Arial" w:cs="Arial"/>
        </w:rPr>
      </w:pPr>
      <w:r w:rsidRPr="00766FD3">
        <w:rPr>
          <w:rFonts w:ascii="Arial" w:hAnsi="Arial" w:cs="Arial"/>
        </w:rPr>
        <w:t xml:space="preserve">- nocleg </w:t>
      </w:r>
      <w:r w:rsidR="00CF03EA" w:rsidRPr="00766FD3">
        <w:rPr>
          <w:rFonts w:ascii="Arial" w:hAnsi="Arial" w:cs="Arial"/>
        </w:rPr>
        <w:t xml:space="preserve">i wyżywienie </w:t>
      </w:r>
      <w:r w:rsidRPr="00766FD3">
        <w:rPr>
          <w:rFonts w:ascii="Arial" w:hAnsi="Arial" w:cs="Arial"/>
        </w:rPr>
        <w:t xml:space="preserve">– </w:t>
      </w:r>
      <w:r w:rsidR="00CF1416" w:rsidRPr="00766FD3">
        <w:rPr>
          <w:rFonts w:ascii="Arial" w:hAnsi="Arial" w:cs="Arial"/>
        </w:rPr>
        <w:t>Camping Duet – 110 zł osobodzień</w:t>
      </w:r>
    </w:p>
    <w:p w:rsidR="00AE53AD" w:rsidRPr="00766FD3" w:rsidRDefault="00AE53AD">
      <w:pPr>
        <w:pStyle w:val="Tekstpodstawowy"/>
        <w:rPr>
          <w:rFonts w:ascii="Arial" w:hAnsi="Arial" w:cs="Arial"/>
          <w:b/>
          <w:szCs w:val="28"/>
        </w:rPr>
      </w:pPr>
      <w:r w:rsidRPr="00766FD3">
        <w:rPr>
          <w:rFonts w:ascii="Arial" w:hAnsi="Arial" w:cs="Arial"/>
        </w:rPr>
        <w:t xml:space="preserve">- startowe – </w:t>
      </w:r>
      <w:r w:rsidR="00CF03EA" w:rsidRPr="00766FD3">
        <w:rPr>
          <w:rFonts w:ascii="Arial" w:hAnsi="Arial" w:cs="Arial"/>
        </w:rPr>
        <w:t>50</w:t>
      </w:r>
      <w:r w:rsidR="00975BBE" w:rsidRPr="00766FD3">
        <w:rPr>
          <w:rFonts w:ascii="Arial" w:hAnsi="Arial" w:cs="Arial"/>
        </w:rPr>
        <w:t xml:space="preserve"> zł</w:t>
      </w:r>
      <w:r w:rsidRPr="00766FD3">
        <w:rPr>
          <w:rFonts w:ascii="Arial" w:hAnsi="Arial" w:cs="Arial"/>
        </w:rPr>
        <w:t xml:space="preserve"> (od zawodnika i osoby towarzyszącej) </w:t>
      </w:r>
    </w:p>
    <w:p w:rsidR="00AE53AD" w:rsidRPr="00766FD3" w:rsidRDefault="00AE53AD">
      <w:pPr>
        <w:jc w:val="both"/>
        <w:rPr>
          <w:rFonts w:ascii="Arial" w:hAnsi="Arial" w:cs="Arial"/>
          <w:b/>
          <w:szCs w:val="36"/>
          <w:u w:val="single"/>
        </w:rPr>
      </w:pPr>
      <w:r w:rsidRPr="00766FD3">
        <w:rPr>
          <w:rFonts w:ascii="Arial" w:hAnsi="Arial" w:cs="Arial"/>
          <w:b/>
          <w:szCs w:val="28"/>
          <w:u w:val="single"/>
        </w:rPr>
        <w:t xml:space="preserve">- </w:t>
      </w:r>
      <w:r w:rsidRPr="00766FD3">
        <w:rPr>
          <w:rFonts w:ascii="Arial" w:hAnsi="Arial" w:cs="Arial"/>
          <w:b/>
          <w:szCs w:val="36"/>
          <w:u w:val="single"/>
        </w:rPr>
        <w:t xml:space="preserve"> zgłoszenia - do dnia: </w:t>
      </w:r>
      <w:r w:rsidR="00A12925">
        <w:rPr>
          <w:rFonts w:ascii="Arial" w:hAnsi="Arial" w:cs="Arial"/>
          <w:b/>
          <w:szCs w:val="36"/>
          <w:u w:val="single"/>
        </w:rPr>
        <w:t>08</w:t>
      </w:r>
      <w:r w:rsidRPr="00766FD3">
        <w:rPr>
          <w:rFonts w:ascii="Arial" w:hAnsi="Arial" w:cs="Arial"/>
          <w:b/>
          <w:szCs w:val="36"/>
          <w:u w:val="single"/>
        </w:rPr>
        <w:t>.0</w:t>
      </w:r>
      <w:r w:rsidR="00CF1416" w:rsidRPr="00766FD3">
        <w:rPr>
          <w:rFonts w:ascii="Arial" w:hAnsi="Arial" w:cs="Arial"/>
          <w:b/>
          <w:szCs w:val="36"/>
          <w:u w:val="single"/>
        </w:rPr>
        <w:t>5</w:t>
      </w:r>
      <w:r w:rsidRPr="00766FD3">
        <w:rPr>
          <w:rFonts w:ascii="Arial" w:hAnsi="Arial" w:cs="Arial"/>
          <w:b/>
          <w:szCs w:val="36"/>
          <w:u w:val="single"/>
        </w:rPr>
        <w:t>.20</w:t>
      </w:r>
      <w:r w:rsidR="00E04809" w:rsidRPr="00766FD3">
        <w:rPr>
          <w:rFonts w:ascii="Arial" w:hAnsi="Arial" w:cs="Arial"/>
          <w:b/>
          <w:szCs w:val="36"/>
          <w:u w:val="single"/>
        </w:rPr>
        <w:t>20</w:t>
      </w:r>
      <w:r w:rsidRPr="00766FD3">
        <w:rPr>
          <w:rFonts w:ascii="Arial" w:hAnsi="Arial" w:cs="Arial"/>
          <w:b/>
          <w:szCs w:val="36"/>
          <w:u w:val="single"/>
        </w:rPr>
        <w:t xml:space="preserve"> r. (poniedziałek):  </w:t>
      </w:r>
    </w:p>
    <w:p w:rsidR="00AC2C43" w:rsidRPr="00766FD3" w:rsidRDefault="00AE53AD" w:rsidP="00975BBE">
      <w:pPr>
        <w:jc w:val="both"/>
        <w:rPr>
          <w:rFonts w:ascii="Arial" w:hAnsi="Arial" w:cs="Arial"/>
          <w:bCs/>
          <w:szCs w:val="36"/>
        </w:rPr>
      </w:pPr>
      <w:r w:rsidRPr="00766FD3">
        <w:rPr>
          <w:rFonts w:ascii="Arial" w:hAnsi="Arial" w:cs="Arial"/>
          <w:bCs/>
          <w:szCs w:val="36"/>
        </w:rPr>
        <w:t>- zgłoszeń należy dokonywać na adres e-mailowy</w:t>
      </w:r>
      <w:r w:rsidR="00CF1416" w:rsidRPr="00766FD3">
        <w:rPr>
          <w:rFonts w:ascii="Arial" w:hAnsi="Arial" w:cs="Arial"/>
          <w:bCs/>
          <w:szCs w:val="36"/>
        </w:rPr>
        <w:t xml:space="preserve"> : </w:t>
      </w:r>
      <w:r w:rsidR="00CF1416" w:rsidRPr="00766FD3">
        <w:rPr>
          <w:rFonts w:ascii="Arial" w:hAnsi="Arial" w:cs="Arial"/>
          <w:b/>
          <w:bCs/>
          <w:szCs w:val="36"/>
        </w:rPr>
        <w:t>gawel007@wp.pl</w:t>
      </w:r>
      <w:r w:rsidRPr="00766FD3">
        <w:rPr>
          <w:rFonts w:ascii="Arial" w:hAnsi="Arial" w:cs="Arial"/>
          <w:bCs/>
          <w:szCs w:val="36"/>
        </w:rPr>
        <w:t xml:space="preserve"> </w:t>
      </w:r>
      <w:r w:rsidR="00AC2C43" w:rsidRPr="00766FD3">
        <w:rPr>
          <w:rFonts w:ascii="Arial" w:hAnsi="Arial" w:cs="Arial"/>
          <w:bCs/>
          <w:szCs w:val="36"/>
        </w:rPr>
        <w:t xml:space="preserve"> </w:t>
      </w:r>
    </w:p>
    <w:p w:rsidR="00AE53AD" w:rsidRPr="000910FE" w:rsidRDefault="00AE53AD" w:rsidP="00975BBE">
      <w:pPr>
        <w:jc w:val="both"/>
        <w:rPr>
          <w:rFonts w:ascii="Arial" w:hAnsi="Arial" w:cs="Arial"/>
          <w:b/>
          <w:bCs/>
          <w:color w:val="FF0000"/>
          <w:szCs w:val="36"/>
        </w:rPr>
      </w:pPr>
      <w:r w:rsidRPr="000910FE">
        <w:rPr>
          <w:rFonts w:ascii="Arial" w:hAnsi="Arial" w:cs="Arial"/>
          <w:b/>
          <w:bCs/>
          <w:color w:val="FF0000"/>
          <w:szCs w:val="36"/>
        </w:rPr>
        <w:t xml:space="preserve">wyłącznie na druku zgłoszenia – w załączeniu do komunikatu </w:t>
      </w:r>
    </w:p>
    <w:p w:rsidR="00766FD3" w:rsidRPr="00766FD3" w:rsidRDefault="00766FD3" w:rsidP="00975BBE">
      <w:pPr>
        <w:jc w:val="both"/>
        <w:rPr>
          <w:rFonts w:ascii="Arial" w:hAnsi="Arial" w:cs="Arial"/>
          <w:bCs/>
          <w:sz w:val="22"/>
          <w:szCs w:val="36"/>
        </w:rPr>
      </w:pPr>
    </w:p>
    <w:p w:rsidR="00AE53AD" w:rsidRPr="0013293C" w:rsidRDefault="0013293C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8"/>
        </w:rPr>
      </w:pPr>
      <w:r>
        <w:rPr>
          <w:rFonts w:ascii="Arial" w:hAnsi="Arial" w:cs="Arial"/>
          <w:b/>
          <w:i/>
          <w:sz w:val="28"/>
          <w:szCs w:val="28"/>
        </w:rPr>
        <w:t>VI.</w:t>
      </w:r>
      <w:r w:rsidR="00AE53AD" w:rsidRPr="0013293C">
        <w:rPr>
          <w:rFonts w:ascii="Arial" w:hAnsi="Arial" w:cs="Arial"/>
          <w:b/>
          <w:i/>
          <w:sz w:val="28"/>
          <w:szCs w:val="28"/>
        </w:rPr>
        <w:t xml:space="preserve"> Uczestnictwo</w:t>
      </w:r>
      <w:r w:rsidR="00AE53AD" w:rsidRPr="0013293C">
        <w:rPr>
          <w:rFonts w:ascii="Arial" w:hAnsi="Arial" w:cs="Arial"/>
          <w:b/>
          <w:i/>
          <w:sz w:val="28"/>
          <w:szCs w:val="36"/>
        </w:rPr>
        <w:t>:</w:t>
      </w:r>
      <w:r w:rsidR="00AE53AD" w:rsidRPr="0013293C">
        <w:rPr>
          <w:rFonts w:ascii="Arial" w:hAnsi="Arial" w:cs="Arial"/>
          <w:i/>
          <w:color w:val="000000"/>
          <w:sz w:val="28"/>
        </w:rPr>
        <w:t xml:space="preserve"> </w:t>
      </w:r>
    </w:p>
    <w:p w:rsidR="00AE53AD" w:rsidRPr="00766FD3" w:rsidRDefault="00AE53AD">
      <w:pPr>
        <w:autoSpaceDE w:val="0"/>
        <w:autoSpaceDN w:val="0"/>
        <w:adjustRightInd w:val="0"/>
        <w:jc w:val="both"/>
        <w:rPr>
          <w:rFonts w:ascii="Arial" w:hAnsi="Arial" w:cs="Arial"/>
          <w:szCs w:val="36"/>
        </w:rPr>
      </w:pPr>
      <w:r w:rsidRPr="00766FD3">
        <w:rPr>
          <w:rFonts w:ascii="Arial" w:hAnsi="Arial" w:cs="Arial"/>
          <w:color w:val="000000"/>
        </w:rPr>
        <w:t xml:space="preserve">- </w:t>
      </w:r>
      <w:r w:rsidRPr="00766FD3">
        <w:rPr>
          <w:rFonts w:ascii="Arial" w:hAnsi="Arial" w:cs="Arial"/>
          <w:szCs w:val="36"/>
        </w:rPr>
        <w:t>członkowie sekcji wyczynowych AZS, posiadający licencje PZPC, zgłoszeni do zawodów przez Kluby    macierzyste, posiadający opłacone składki członkowsk</w:t>
      </w:r>
      <w:r w:rsidR="00766FD3" w:rsidRPr="00766FD3">
        <w:rPr>
          <w:rFonts w:ascii="Arial" w:hAnsi="Arial" w:cs="Arial"/>
          <w:szCs w:val="36"/>
        </w:rPr>
        <w:t>ie AZS na rok akademicki: 2020</w:t>
      </w:r>
      <w:r w:rsidRPr="00766FD3">
        <w:rPr>
          <w:rFonts w:ascii="Arial" w:hAnsi="Arial" w:cs="Arial"/>
          <w:szCs w:val="36"/>
        </w:rPr>
        <w:t>/20</w:t>
      </w:r>
      <w:r w:rsidR="00766FD3" w:rsidRPr="00766FD3">
        <w:rPr>
          <w:rFonts w:ascii="Arial" w:hAnsi="Arial" w:cs="Arial"/>
          <w:szCs w:val="36"/>
        </w:rPr>
        <w:t>21</w:t>
      </w:r>
      <w:r w:rsidRPr="00766FD3">
        <w:rPr>
          <w:rFonts w:ascii="Arial" w:hAnsi="Arial" w:cs="Arial"/>
          <w:szCs w:val="36"/>
        </w:rPr>
        <w:t xml:space="preserve"> oraz ważne    badania lekarskie </w:t>
      </w:r>
    </w:p>
    <w:p w:rsidR="00AC2C43" w:rsidRPr="00766FD3" w:rsidRDefault="00AE53AD" w:rsidP="000910FE">
      <w:pPr>
        <w:autoSpaceDE w:val="0"/>
        <w:autoSpaceDN w:val="0"/>
        <w:adjustRightInd w:val="0"/>
        <w:jc w:val="both"/>
        <w:rPr>
          <w:rFonts w:ascii="Arial" w:hAnsi="Arial" w:cs="Arial"/>
          <w:szCs w:val="36"/>
        </w:rPr>
      </w:pPr>
      <w:r w:rsidRPr="00766FD3">
        <w:rPr>
          <w:rFonts w:ascii="Arial" w:hAnsi="Arial" w:cs="Arial"/>
          <w:szCs w:val="36"/>
        </w:rPr>
        <w:lastRenderedPageBreak/>
        <w:t xml:space="preserve">- studenci (niezależnie od przynależności klubowej), zgłoszeni do zawodów przez macierzyste Uczelnie (KU AZS), posiadający licencje PZPC, posiadający opłacone składki członkowskie AZS </w:t>
      </w:r>
      <w:r w:rsidR="00766FD3" w:rsidRPr="00766FD3">
        <w:rPr>
          <w:rFonts w:ascii="Arial" w:hAnsi="Arial" w:cs="Arial"/>
          <w:szCs w:val="36"/>
        </w:rPr>
        <w:t>na rok akademicki: 2020</w:t>
      </w:r>
      <w:r w:rsidRPr="00766FD3">
        <w:rPr>
          <w:rFonts w:ascii="Arial" w:hAnsi="Arial" w:cs="Arial"/>
          <w:szCs w:val="36"/>
        </w:rPr>
        <w:t>/20</w:t>
      </w:r>
      <w:r w:rsidR="00766FD3" w:rsidRPr="00766FD3">
        <w:rPr>
          <w:rFonts w:ascii="Arial" w:hAnsi="Arial" w:cs="Arial"/>
          <w:szCs w:val="36"/>
        </w:rPr>
        <w:t>21</w:t>
      </w:r>
      <w:r w:rsidRPr="00766FD3">
        <w:rPr>
          <w:rFonts w:ascii="Arial" w:hAnsi="Arial" w:cs="Arial"/>
          <w:szCs w:val="36"/>
        </w:rPr>
        <w:t xml:space="preserve">, ważne badania lekarskie, </w:t>
      </w:r>
      <w:r w:rsidR="002D73E2" w:rsidRPr="00766FD3">
        <w:rPr>
          <w:rFonts w:ascii="Arial" w:hAnsi="Arial" w:cs="Arial"/>
          <w:szCs w:val="36"/>
        </w:rPr>
        <w:t>dokument potwierdzający status studenta</w:t>
      </w:r>
    </w:p>
    <w:p w:rsidR="00766FD3" w:rsidRPr="00766FD3" w:rsidRDefault="00766FD3" w:rsidP="00AC2C43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36"/>
        </w:rPr>
      </w:pPr>
    </w:p>
    <w:p w:rsidR="00AE53AD" w:rsidRPr="0013293C" w:rsidRDefault="0013293C">
      <w:pPr>
        <w:jc w:val="both"/>
        <w:rPr>
          <w:rFonts w:ascii="Arial" w:hAnsi="Arial" w:cs="Arial"/>
          <w:b/>
          <w:i/>
          <w:sz w:val="28"/>
          <w:szCs w:val="36"/>
        </w:rPr>
      </w:pPr>
      <w:r>
        <w:rPr>
          <w:rFonts w:ascii="Arial" w:hAnsi="Arial" w:cs="Arial"/>
          <w:b/>
          <w:i/>
          <w:sz w:val="28"/>
          <w:szCs w:val="28"/>
        </w:rPr>
        <w:t>VII.</w:t>
      </w:r>
      <w:r w:rsidR="00AE53AD" w:rsidRPr="0013293C">
        <w:rPr>
          <w:rFonts w:ascii="Arial" w:hAnsi="Arial" w:cs="Arial"/>
          <w:b/>
          <w:i/>
          <w:sz w:val="28"/>
          <w:szCs w:val="28"/>
        </w:rPr>
        <w:t xml:space="preserve"> Regulamin zawodów</w:t>
      </w:r>
      <w:r w:rsidR="00AE53AD" w:rsidRPr="0013293C">
        <w:rPr>
          <w:rFonts w:ascii="Arial" w:hAnsi="Arial" w:cs="Arial"/>
          <w:b/>
          <w:i/>
          <w:sz w:val="28"/>
          <w:szCs w:val="36"/>
        </w:rPr>
        <w:t xml:space="preserve">: </w:t>
      </w:r>
    </w:p>
    <w:p w:rsidR="00AE53AD" w:rsidRPr="00766FD3" w:rsidRDefault="00AE53A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6FD3">
        <w:rPr>
          <w:rFonts w:ascii="Arial" w:hAnsi="Arial" w:cs="Arial"/>
        </w:rPr>
        <w:t>- zgodnie z przepisami IWF i PZPC, sprawy sporne rozstrzyga Sędzia Główny Mistrzostw</w:t>
      </w:r>
    </w:p>
    <w:p w:rsidR="00AE53AD" w:rsidRPr="00766FD3" w:rsidRDefault="00AE53A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u w:val="single"/>
        </w:rPr>
      </w:pPr>
      <w:r w:rsidRPr="00766FD3">
        <w:rPr>
          <w:rFonts w:ascii="Arial" w:hAnsi="Arial" w:cs="Arial"/>
          <w:b/>
          <w:u w:val="single"/>
        </w:rPr>
        <w:t xml:space="preserve">- </w:t>
      </w:r>
      <w:r w:rsidRPr="00766FD3">
        <w:rPr>
          <w:rFonts w:ascii="Arial" w:hAnsi="Arial" w:cs="Arial"/>
          <w:b/>
          <w:color w:val="FF0000"/>
          <w:u w:val="single"/>
        </w:rPr>
        <w:t xml:space="preserve">harmonogram zawodów ogłoszony zostanie po dniu: </w:t>
      </w:r>
      <w:r w:rsidR="00A12925">
        <w:rPr>
          <w:rFonts w:ascii="Arial" w:hAnsi="Arial" w:cs="Arial"/>
          <w:b/>
          <w:color w:val="FF0000"/>
          <w:u w:val="single"/>
        </w:rPr>
        <w:t>10</w:t>
      </w:r>
      <w:r w:rsidRPr="00766FD3">
        <w:rPr>
          <w:rFonts w:ascii="Arial" w:hAnsi="Arial" w:cs="Arial"/>
          <w:b/>
          <w:color w:val="FF0000"/>
          <w:u w:val="single"/>
        </w:rPr>
        <w:t>.0</w:t>
      </w:r>
      <w:r w:rsidR="00766FD3" w:rsidRPr="00766FD3">
        <w:rPr>
          <w:rFonts w:ascii="Arial" w:hAnsi="Arial" w:cs="Arial"/>
          <w:b/>
          <w:color w:val="FF0000"/>
          <w:u w:val="single"/>
        </w:rPr>
        <w:t>5</w:t>
      </w:r>
      <w:r w:rsidRPr="00766FD3">
        <w:rPr>
          <w:rFonts w:ascii="Arial" w:hAnsi="Arial" w:cs="Arial"/>
          <w:b/>
          <w:color w:val="FF0000"/>
          <w:u w:val="single"/>
        </w:rPr>
        <w:t>.20</w:t>
      </w:r>
      <w:r w:rsidR="00766FD3" w:rsidRPr="00766FD3">
        <w:rPr>
          <w:rFonts w:ascii="Arial" w:hAnsi="Arial" w:cs="Arial"/>
          <w:b/>
          <w:color w:val="FF0000"/>
          <w:u w:val="single"/>
        </w:rPr>
        <w:t>21</w:t>
      </w:r>
      <w:r w:rsidRPr="00766FD3">
        <w:rPr>
          <w:rFonts w:ascii="Arial" w:hAnsi="Arial" w:cs="Arial"/>
          <w:b/>
          <w:color w:val="FF0000"/>
          <w:u w:val="single"/>
        </w:rPr>
        <w:t>r</w:t>
      </w:r>
      <w:r w:rsidR="00975BBE" w:rsidRPr="00766FD3">
        <w:rPr>
          <w:rFonts w:ascii="Arial" w:hAnsi="Arial" w:cs="Arial"/>
          <w:b/>
          <w:color w:val="FF0000"/>
          <w:u w:val="single"/>
        </w:rPr>
        <w:t>.</w:t>
      </w:r>
      <w:r w:rsidRPr="00766FD3">
        <w:rPr>
          <w:rFonts w:ascii="Arial" w:hAnsi="Arial" w:cs="Arial"/>
          <w:b/>
          <w:color w:val="FF0000"/>
          <w:u w:val="single"/>
        </w:rPr>
        <w:t xml:space="preserve"> po weryfikacji zgłoszeń </w:t>
      </w:r>
    </w:p>
    <w:p w:rsidR="00766FD3" w:rsidRPr="00766FD3" w:rsidRDefault="00766FD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u w:val="single"/>
        </w:rPr>
      </w:pPr>
    </w:p>
    <w:p w:rsidR="00AE53AD" w:rsidRPr="0013293C" w:rsidRDefault="0013293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  <w:szCs w:val="28"/>
        </w:rPr>
        <w:t>VIII.</w:t>
      </w:r>
      <w:r w:rsidR="00AE53AD" w:rsidRPr="0013293C">
        <w:rPr>
          <w:rFonts w:ascii="Arial" w:hAnsi="Arial" w:cs="Arial"/>
          <w:b/>
          <w:i/>
          <w:sz w:val="28"/>
          <w:szCs w:val="28"/>
        </w:rPr>
        <w:t xml:space="preserve"> Nagrody</w:t>
      </w:r>
      <w:r w:rsidR="00AE53AD" w:rsidRPr="0013293C">
        <w:rPr>
          <w:rFonts w:ascii="Arial" w:hAnsi="Arial" w:cs="Arial"/>
          <w:b/>
          <w:i/>
          <w:sz w:val="28"/>
          <w:szCs w:val="36"/>
        </w:rPr>
        <w:t>:</w:t>
      </w:r>
      <w:r w:rsidR="00AE53AD" w:rsidRPr="0013293C">
        <w:rPr>
          <w:rFonts w:ascii="Arial" w:hAnsi="Arial" w:cs="Arial"/>
          <w:b/>
          <w:i/>
          <w:sz w:val="28"/>
        </w:rPr>
        <w:t xml:space="preserve"> </w:t>
      </w:r>
      <w:bookmarkStart w:id="0" w:name="_GoBack"/>
      <w:bookmarkEnd w:id="0"/>
    </w:p>
    <w:p w:rsidR="00AE53AD" w:rsidRPr="00766FD3" w:rsidRDefault="00AE53A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6FD3">
        <w:rPr>
          <w:rFonts w:ascii="Arial" w:hAnsi="Arial" w:cs="Arial"/>
          <w:b/>
        </w:rPr>
        <w:t xml:space="preserve">- </w:t>
      </w:r>
      <w:r w:rsidRPr="00766FD3">
        <w:rPr>
          <w:rFonts w:ascii="Arial" w:hAnsi="Arial" w:cs="Arial"/>
        </w:rPr>
        <w:t>medale, dyplomy, pu</w:t>
      </w:r>
      <w:r w:rsidR="00975BBE" w:rsidRPr="00766FD3">
        <w:rPr>
          <w:rFonts w:ascii="Arial" w:hAnsi="Arial" w:cs="Arial"/>
        </w:rPr>
        <w:t>chary oraz ew. nagrody rzeczowe</w:t>
      </w:r>
    </w:p>
    <w:p w:rsidR="002D73E2" w:rsidRPr="00766FD3" w:rsidRDefault="00975B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6FD3">
        <w:rPr>
          <w:rFonts w:ascii="Arial" w:hAnsi="Arial" w:cs="Arial"/>
        </w:rPr>
        <w:t xml:space="preserve"> </w:t>
      </w:r>
      <w:r w:rsidR="002D73E2" w:rsidRPr="00766FD3">
        <w:rPr>
          <w:rFonts w:ascii="Arial" w:hAnsi="Arial" w:cs="Arial"/>
        </w:rPr>
        <w:t>Szczegóły podane zostaną w trakcie odprawy technicznej w dniu zawodów tj</w:t>
      </w:r>
      <w:r w:rsidR="00480D20" w:rsidRPr="00766FD3">
        <w:rPr>
          <w:rFonts w:ascii="Arial" w:hAnsi="Arial" w:cs="Arial"/>
        </w:rPr>
        <w:t>.</w:t>
      </w:r>
      <w:r w:rsidR="002D73E2" w:rsidRPr="00766FD3">
        <w:rPr>
          <w:rFonts w:ascii="Arial" w:hAnsi="Arial" w:cs="Arial"/>
        </w:rPr>
        <w:t xml:space="preserve"> </w:t>
      </w:r>
      <w:r w:rsidR="00766FD3" w:rsidRPr="00766FD3">
        <w:rPr>
          <w:rFonts w:ascii="Arial" w:hAnsi="Arial" w:cs="Arial"/>
        </w:rPr>
        <w:t>1</w:t>
      </w:r>
      <w:r w:rsidR="005B609F" w:rsidRPr="00766FD3">
        <w:rPr>
          <w:rFonts w:ascii="Arial" w:hAnsi="Arial" w:cs="Arial"/>
        </w:rPr>
        <w:t>4</w:t>
      </w:r>
      <w:r w:rsidR="002D73E2" w:rsidRPr="00766FD3">
        <w:rPr>
          <w:rFonts w:ascii="Arial" w:hAnsi="Arial" w:cs="Arial"/>
        </w:rPr>
        <w:t>.0</w:t>
      </w:r>
      <w:r w:rsidR="00766FD3" w:rsidRPr="00766FD3">
        <w:rPr>
          <w:rFonts w:ascii="Arial" w:hAnsi="Arial" w:cs="Arial"/>
        </w:rPr>
        <w:t>5</w:t>
      </w:r>
      <w:r w:rsidRPr="00766FD3">
        <w:rPr>
          <w:rFonts w:ascii="Arial" w:hAnsi="Arial" w:cs="Arial"/>
        </w:rPr>
        <w:t>.20</w:t>
      </w:r>
      <w:r w:rsidR="00766FD3" w:rsidRPr="00766FD3">
        <w:rPr>
          <w:rFonts w:ascii="Arial" w:hAnsi="Arial" w:cs="Arial"/>
        </w:rPr>
        <w:t>21</w:t>
      </w:r>
      <w:r w:rsidRPr="00766FD3">
        <w:rPr>
          <w:rFonts w:ascii="Arial" w:hAnsi="Arial" w:cs="Arial"/>
        </w:rPr>
        <w:t>r.</w:t>
      </w:r>
      <w:r w:rsidR="002D73E2" w:rsidRPr="00766FD3">
        <w:rPr>
          <w:rFonts w:ascii="Arial" w:hAnsi="Arial" w:cs="Arial"/>
        </w:rPr>
        <w:t xml:space="preserve"> (</w:t>
      </w:r>
      <w:r w:rsidR="005B609F" w:rsidRPr="00766FD3">
        <w:rPr>
          <w:rFonts w:ascii="Arial" w:hAnsi="Arial" w:cs="Arial"/>
        </w:rPr>
        <w:t>piątek</w:t>
      </w:r>
      <w:r w:rsidR="002D73E2" w:rsidRPr="00766FD3">
        <w:rPr>
          <w:rFonts w:ascii="Arial" w:hAnsi="Arial" w:cs="Arial"/>
        </w:rPr>
        <w:t>)</w:t>
      </w:r>
    </w:p>
    <w:p w:rsidR="00766FD3" w:rsidRPr="00766FD3" w:rsidRDefault="00766F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53AD" w:rsidRPr="0013293C" w:rsidRDefault="0013293C">
      <w:pPr>
        <w:rPr>
          <w:rFonts w:ascii="Arial" w:hAnsi="Arial" w:cs="Arial"/>
          <w:b/>
          <w:i/>
          <w:sz w:val="28"/>
          <w:szCs w:val="36"/>
        </w:rPr>
      </w:pPr>
      <w:r>
        <w:rPr>
          <w:rFonts w:ascii="Arial" w:hAnsi="Arial" w:cs="Arial"/>
          <w:b/>
          <w:i/>
          <w:sz w:val="28"/>
          <w:szCs w:val="28"/>
        </w:rPr>
        <w:t xml:space="preserve">IX. </w:t>
      </w:r>
      <w:r w:rsidR="00AE53AD" w:rsidRPr="0013293C">
        <w:rPr>
          <w:rFonts w:ascii="Arial" w:hAnsi="Arial" w:cs="Arial"/>
          <w:b/>
          <w:i/>
          <w:sz w:val="28"/>
          <w:szCs w:val="28"/>
        </w:rPr>
        <w:t xml:space="preserve"> Postanowienia końcowe</w:t>
      </w:r>
      <w:r w:rsidR="00AE53AD" w:rsidRPr="0013293C">
        <w:rPr>
          <w:rFonts w:ascii="Arial" w:hAnsi="Arial" w:cs="Arial"/>
          <w:b/>
          <w:i/>
          <w:sz w:val="28"/>
          <w:szCs w:val="36"/>
        </w:rPr>
        <w:t xml:space="preserve">: </w:t>
      </w:r>
    </w:p>
    <w:p w:rsidR="00AC2C43" w:rsidRPr="00766FD3" w:rsidRDefault="00AC2C43" w:rsidP="00AC2C43">
      <w:pPr>
        <w:rPr>
          <w:rFonts w:ascii="Arial" w:hAnsi="Arial" w:cs="Arial"/>
          <w:bCs/>
          <w:szCs w:val="36"/>
        </w:rPr>
      </w:pPr>
      <w:r w:rsidRPr="00766FD3">
        <w:rPr>
          <w:rFonts w:ascii="Arial" w:hAnsi="Arial" w:cs="Arial"/>
          <w:bCs/>
          <w:szCs w:val="36"/>
        </w:rPr>
        <w:t>- Zawody odbywać się będą̨ przy zachowaniu wszelkich środków ostrożności (dezynfekcji rak i sprzętu, ograniczona liczba osób na trybunach, obowiązek noszenia maseczek dla osób nie uczestniczących w rywalizacji sportowej)</w:t>
      </w:r>
    </w:p>
    <w:p w:rsidR="00AC2C43" w:rsidRPr="00766FD3" w:rsidRDefault="00AC2C43" w:rsidP="00AC2C43">
      <w:pPr>
        <w:rPr>
          <w:rFonts w:ascii="Arial" w:hAnsi="Arial" w:cs="Arial"/>
          <w:bCs/>
          <w:szCs w:val="36"/>
        </w:rPr>
      </w:pPr>
      <w:r w:rsidRPr="00766FD3">
        <w:rPr>
          <w:rFonts w:ascii="Arial" w:hAnsi="Arial" w:cs="Arial"/>
          <w:bCs/>
          <w:szCs w:val="36"/>
        </w:rPr>
        <w:t>- Każdy uczestnik i osoba towarzysząca przed zawodami będzie proszony o wypełnienie kwestionariusza.</w:t>
      </w:r>
    </w:p>
    <w:p w:rsidR="00AC2C43" w:rsidRPr="00766FD3" w:rsidRDefault="00AC2C43" w:rsidP="00AC2C43">
      <w:pPr>
        <w:rPr>
          <w:rFonts w:ascii="Arial" w:hAnsi="Arial" w:cs="Arial"/>
          <w:bCs/>
          <w:szCs w:val="36"/>
        </w:rPr>
      </w:pPr>
      <w:r w:rsidRPr="00766FD3">
        <w:rPr>
          <w:rFonts w:ascii="Arial" w:hAnsi="Arial" w:cs="Arial"/>
          <w:bCs/>
          <w:szCs w:val="36"/>
        </w:rPr>
        <w:t>- Informujemy, że zgodnie z obowiązującymi w danym dniu regulaminami obiektów może obowiązywać́ brak możliwości korzystania z szatni, a do dyspozycji będą̨ tylko toalety.</w:t>
      </w:r>
    </w:p>
    <w:p w:rsidR="00AC2C43" w:rsidRPr="00766FD3" w:rsidRDefault="00AC2C43" w:rsidP="00AC2C43">
      <w:pPr>
        <w:rPr>
          <w:rFonts w:ascii="Arial" w:hAnsi="Arial" w:cs="Arial"/>
          <w:bCs/>
          <w:szCs w:val="36"/>
        </w:rPr>
      </w:pPr>
      <w:r w:rsidRPr="00766FD3">
        <w:rPr>
          <w:rFonts w:ascii="Arial" w:hAnsi="Arial" w:cs="Arial"/>
          <w:bCs/>
          <w:szCs w:val="36"/>
        </w:rPr>
        <w:t>- Zawody zostaną̨ przeprowadzone zgodnie z wytycznymi Ministerstwa Sportu obowiązującymi w danym dniu.</w:t>
      </w:r>
    </w:p>
    <w:p w:rsidR="00AC2C43" w:rsidRPr="00766FD3" w:rsidRDefault="00AC2C43" w:rsidP="00AC2C43">
      <w:pPr>
        <w:rPr>
          <w:rFonts w:ascii="Arial" w:hAnsi="Arial" w:cs="Arial"/>
          <w:bCs/>
          <w:szCs w:val="36"/>
        </w:rPr>
      </w:pPr>
      <w:r w:rsidRPr="00766FD3">
        <w:rPr>
          <w:rFonts w:ascii="Arial" w:hAnsi="Arial" w:cs="Arial"/>
          <w:bCs/>
          <w:szCs w:val="36"/>
        </w:rPr>
        <w:t>- Jednocześnie informujemy, że dany komunikat może ulec zmianie/korektom w zależności od postanowień́ Prezesa Rady Ministrów, Ministerstwa Zdrowia bądź́ Głównego Inspektora Sanitarnego.</w:t>
      </w:r>
    </w:p>
    <w:p w:rsidR="00AC2C43" w:rsidRPr="00766FD3" w:rsidRDefault="00AC2C43" w:rsidP="00AC2C43">
      <w:pPr>
        <w:rPr>
          <w:rFonts w:ascii="Arial" w:hAnsi="Arial" w:cs="Arial"/>
          <w:bCs/>
          <w:szCs w:val="36"/>
        </w:rPr>
      </w:pPr>
      <w:r w:rsidRPr="00766FD3">
        <w:rPr>
          <w:rFonts w:ascii="Arial" w:hAnsi="Arial" w:cs="Arial"/>
          <w:bCs/>
          <w:szCs w:val="36"/>
        </w:rPr>
        <w:t>- W zawodach uczestniczyć́ mogą̨ tylko zawodnicy zdrowi, a Ci u których pomiar temperatury ciała w miejscu zawodów wskaże wartość powyżej 37,5 °C nie będą mogli wziąć́ udziału w Mistrzostwach Polski AZS.</w:t>
      </w:r>
    </w:p>
    <w:p w:rsidR="00AE53AD" w:rsidRPr="00766FD3" w:rsidRDefault="00AE53AD">
      <w:pPr>
        <w:rPr>
          <w:rFonts w:ascii="Arial" w:hAnsi="Arial" w:cs="Arial"/>
        </w:rPr>
      </w:pPr>
      <w:r w:rsidRPr="00766FD3">
        <w:rPr>
          <w:rFonts w:ascii="Arial" w:hAnsi="Arial" w:cs="Arial"/>
        </w:rPr>
        <w:t xml:space="preserve">- obowiązek ubezpieczenia zawodników od NNW należy do Uczelni/Klubów uczestniczących, organizatorzy nie  </w:t>
      </w:r>
    </w:p>
    <w:p w:rsidR="00AE53AD" w:rsidRPr="00766FD3" w:rsidRDefault="00AE53AD">
      <w:pPr>
        <w:rPr>
          <w:rFonts w:ascii="Arial" w:hAnsi="Arial" w:cs="Arial"/>
        </w:rPr>
      </w:pPr>
      <w:r w:rsidRPr="00766FD3">
        <w:rPr>
          <w:rFonts w:ascii="Arial" w:hAnsi="Arial" w:cs="Arial"/>
        </w:rPr>
        <w:t xml:space="preserve">   ponoszą odpowiedzialności z tytułu ubezpieczenia zawodników i osób towarzyszących oraz kradzieży,  </w:t>
      </w:r>
    </w:p>
    <w:p w:rsidR="00AE53AD" w:rsidRPr="00766FD3" w:rsidRDefault="00AE53AD">
      <w:pPr>
        <w:rPr>
          <w:rFonts w:ascii="Arial" w:hAnsi="Arial" w:cs="Arial"/>
          <w:b/>
          <w:sz w:val="32"/>
          <w:szCs w:val="28"/>
        </w:rPr>
      </w:pPr>
      <w:r w:rsidRPr="00766FD3">
        <w:rPr>
          <w:rFonts w:ascii="Arial" w:hAnsi="Arial" w:cs="Arial"/>
        </w:rPr>
        <w:t xml:space="preserve">   uszkodzenia lub zgubienia rzeczy osób uczestniczących w zawodach. </w:t>
      </w:r>
    </w:p>
    <w:p w:rsidR="00AE53AD" w:rsidRPr="00766FD3" w:rsidRDefault="00AE53AD" w:rsidP="00766FD3">
      <w:pPr>
        <w:tabs>
          <w:tab w:val="num" w:pos="360"/>
        </w:tabs>
        <w:jc w:val="both"/>
        <w:rPr>
          <w:rFonts w:ascii="Arial" w:hAnsi="Arial" w:cs="Arial"/>
          <w:b/>
          <w:sz w:val="32"/>
        </w:rPr>
      </w:pPr>
      <w:r w:rsidRPr="00766FD3">
        <w:rPr>
          <w:rFonts w:ascii="Arial" w:hAnsi="Arial" w:cs="Arial"/>
          <w:bCs/>
          <w:sz w:val="28"/>
        </w:rPr>
        <w:tab/>
      </w:r>
      <w:r w:rsidRPr="00766FD3">
        <w:rPr>
          <w:rFonts w:ascii="Arial" w:hAnsi="Arial" w:cs="Arial"/>
          <w:bCs/>
          <w:sz w:val="28"/>
        </w:rPr>
        <w:tab/>
      </w:r>
      <w:r w:rsidRPr="00766FD3">
        <w:rPr>
          <w:rFonts w:ascii="Arial" w:hAnsi="Arial" w:cs="Arial"/>
          <w:bCs/>
          <w:sz w:val="28"/>
        </w:rPr>
        <w:tab/>
      </w:r>
      <w:r w:rsidRPr="00766FD3">
        <w:rPr>
          <w:rFonts w:ascii="Arial" w:hAnsi="Arial" w:cs="Arial"/>
          <w:bCs/>
          <w:sz w:val="28"/>
        </w:rPr>
        <w:tab/>
      </w:r>
      <w:r w:rsidRPr="00766FD3">
        <w:rPr>
          <w:rFonts w:ascii="Arial" w:hAnsi="Arial" w:cs="Arial"/>
          <w:bCs/>
          <w:sz w:val="28"/>
        </w:rPr>
        <w:tab/>
      </w:r>
      <w:r w:rsidRPr="00766FD3">
        <w:rPr>
          <w:rFonts w:ascii="Arial" w:hAnsi="Arial" w:cs="Arial"/>
          <w:bCs/>
          <w:sz w:val="28"/>
        </w:rPr>
        <w:tab/>
      </w:r>
      <w:r w:rsidRPr="00766FD3">
        <w:rPr>
          <w:rFonts w:ascii="Arial" w:hAnsi="Arial" w:cs="Arial"/>
          <w:bCs/>
          <w:sz w:val="28"/>
        </w:rPr>
        <w:tab/>
      </w:r>
      <w:r w:rsidRPr="00766FD3">
        <w:rPr>
          <w:rFonts w:ascii="Arial" w:hAnsi="Arial" w:cs="Arial"/>
          <w:bCs/>
          <w:sz w:val="28"/>
        </w:rPr>
        <w:tab/>
      </w:r>
      <w:r w:rsidRPr="00766FD3">
        <w:rPr>
          <w:rFonts w:ascii="Arial" w:hAnsi="Arial" w:cs="Arial"/>
          <w:bCs/>
          <w:sz w:val="28"/>
        </w:rPr>
        <w:tab/>
      </w:r>
      <w:r w:rsidRPr="00766FD3">
        <w:rPr>
          <w:rFonts w:ascii="Arial" w:hAnsi="Arial" w:cs="Arial"/>
          <w:bCs/>
          <w:sz w:val="28"/>
        </w:rPr>
        <w:tab/>
      </w:r>
    </w:p>
    <w:p w:rsidR="00AE53AD" w:rsidRPr="00766FD3" w:rsidRDefault="00AE53AD">
      <w:pPr>
        <w:tabs>
          <w:tab w:val="num" w:pos="540"/>
        </w:tabs>
        <w:ind w:left="-360"/>
        <w:jc w:val="both"/>
        <w:rPr>
          <w:rFonts w:ascii="Arial" w:hAnsi="Arial" w:cs="Arial"/>
          <w:b/>
          <w:sz w:val="28"/>
        </w:rPr>
      </w:pPr>
    </w:p>
    <w:sectPr w:rsidR="00AE53AD" w:rsidRPr="00766FD3">
      <w:headerReference w:type="even" r:id="rId11"/>
      <w:headerReference w:type="default" r:id="rId12"/>
      <w:headerReference w:type="first" r:id="rId13"/>
      <w:pgSz w:w="11907" w:h="16840" w:code="9"/>
      <w:pgMar w:top="567" w:right="851" w:bottom="669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DF7" w:rsidRDefault="00C42DF7" w:rsidP="00766FD3">
      <w:r>
        <w:separator/>
      </w:r>
    </w:p>
  </w:endnote>
  <w:endnote w:type="continuationSeparator" w:id="0">
    <w:p w:rsidR="00C42DF7" w:rsidRDefault="00C42DF7" w:rsidP="0076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DF7" w:rsidRDefault="00C42DF7" w:rsidP="00766FD3">
      <w:r>
        <w:separator/>
      </w:r>
    </w:p>
  </w:footnote>
  <w:footnote w:type="continuationSeparator" w:id="0">
    <w:p w:rsidR="00C42DF7" w:rsidRDefault="00C42DF7" w:rsidP="00766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D3" w:rsidRDefault="00C42DF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29141" o:spid="_x0000_s2050" type="#_x0000_t75" style="position:absolute;margin-left:0;margin-top:0;width:761.25pt;height:761.25pt;z-index:-251657216;mso-position-horizontal:center;mso-position-horizontal-relative:margin;mso-position-vertical:center;mso-position-vertical-relative:margin" o:allowincell="f">
          <v:imagedata r:id="rId1" o:title="236-azs-iko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D3" w:rsidRDefault="00C42DF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29142" o:spid="_x0000_s2051" type="#_x0000_t75" style="position:absolute;margin-left:-118.4pt;margin-top:48.1pt;width:761.25pt;height:761.25pt;z-index:-251656192;mso-position-horizontal-relative:margin;mso-position-vertical-relative:margin" o:allowincell="f">
          <v:imagedata r:id="rId1" o:title="236-azs-ikon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D3" w:rsidRDefault="00C42DF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29140" o:spid="_x0000_s2049" type="#_x0000_t75" style="position:absolute;margin-left:0;margin-top:0;width:761.25pt;height:761.25pt;z-index:-251658240;mso-position-horizontal:center;mso-position-horizontal-relative:margin;mso-position-vertical:center;mso-position-vertical-relative:margin" o:allowincell="f">
          <v:imagedata r:id="rId1" o:title="236-azs-ikon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171C"/>
    <w:multiLevelType w:val="hybridMultilevel"/>
    <w:tmpl w:val="8DA6A0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552B7"/>
    <w:multiLevelType w:val="hybridMultilevel"/>
    <w:tmpl w:val="28EAF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80337"/>
    <w:multiLevelType w:val="hybridMultilevel"/>
    <w:tmpl w:val="1AB4F3D2"/>
    <w:lvl w:ilvl="0" w:tplc="C922CD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4530228"/>
    <w:multiLevelType w:val="hybridMultilevel"/>
    <w:tmpl w:val="CDB059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997708"/>
    <w:multiLevelType w:val="hybridMultilevel"/>
    <w:tmpl w:val="3BEE7C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95154E"/>
    <w:multiLevelType w:val="hybridMultilevel"/>
    <w:tmpl w:val="B0145E1E"/>
    <w:lvl w:ilvl="0" w:tplc="3F10C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44E21"/>
    <w:multiLevelType w:val="hybridMultilevel"/>
    <w:tmpl w:val="65365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EA"/>
    <w:rsid w:val="000910FE"/>
    <w:rsid w:val="0013293C"/>
    <w:rsid w:val="00272CCE"/>
    <w:rsid w:val="002D73E2"/>
    <w:rsid w:val="00480D20"/>
    <w:rsid w:val="004B6AA5"/>
    <w:rsid w:val="005B609F"/>
    <w:rsid w:val="00766FD3"/>
    <w:rsid w:val="007E3736"/>
    <w:rsid w:val="008B7D17"/>
    <w:rsid w:val="009557D8"/>
    <w:rsid w:val="00975BBE"/>
    <w:rsid w:val="009B1A19"/>
    <w:rsid w:val="00A12925"/>
    <w:rsid w:val="00AA2B43"/>
    <w:rsid w:val="00AC2C43"/>
    <w:rsid w:val="00AE53AD"/>
    <w:rsid w:val="00C42DF7"/>
    <w:rsid w:val="00CF03EA"/>
    <w:rsid w:val="00CF1416"/>
    <w:rsid w:val="00CF584F"/>
    <w:rsid w:val="00DA24A5"/>
    <w:rsid w:val="00E04809"/>
    <w:rsid w:val="00E33716"/>
    <w:rsid w:val="00E8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5F85E75C-084C-904D-B60D-974BDFFE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color w:val="008000"/>
      <w:sz w:val="4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Monotype Corsiva" w:hAnsi="Monotype Corsiva"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CG Times" w:hAnsi="CG Times"/>
      <w:i/>
      <w:iCs/>
      <w:sz w:val="28"/>
    </w:rPr>
  </w:style>
  <w:style w:type="paragraph" w:styleId="Nagwek4">
    <w:name w:val="heading 4"/>
    <w:basedOn w:val="Normalny"/>
    <w:next w:val="Normalny"/>
    <w:qFormat/>
    <w:pPr>
      <w:keepNext/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outlineLvl w:val="3"/>
    </w:pPr>
    <w:rPr>
      <w:rFonts w:ascii="CG Times" w:hAnsi="CG Times"/>
      <w:i/>
      <w:iCs/>
      <w:sz w:val="3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CG Times" w:hAnsi="CG Times"/>
      <w:b/>
      <w:bCs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Batang" w:hAnsi="Batang"/>
      <w:b/>
      <w:bCs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Garamond" w:hAnsi="Garamond"/>
      <w:b/>
      <w:bCs/>
      <w:i/>
      <w:iCs/>
      <w:sz w:val="28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Batang" w:eastAsia="Batang" w:hAnsi="Batang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Garamond" w:hAnsi="Garamond"/>
      <w:i/>
      <w:iC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  <w:rPr>
      <w:rFonts w:ascii="CG Times" w:hAnsi="CG Times"/>
      <w:bCs/>
    </w:rPr>
  </w:style>
  <w:style w:type="paragraph" w:styleId="Tekstpodstawowy">
    <w:name w:val="Body Text"/>
    <w:basedOn w:val="Normalny"/>
    <w:semiHidden/>
    <w:pPr>
      <w:jc w:val="both"/>
    </w:pPr>
    <w:rPr>
      <w:rFonts w:ascii="CG Times" w:hAnsi="CG Times"/>
    </w:rPr>
  </w:style>
  <w:style w:type="paragraph" w:styleId="Tekstpodstawowy2">
    <w:name w:val="Body Text 2"/>
    <w:basedOn w:val="Normalny"/>
    <w:semiHidden/>
    <w:pPr>
      <w:jc w:val="center"/>
    </w:pPr>
    <w:rPr>
      <w:rFonts w:ascii="Albertus Medium" w:hAnsi="Albertus Medium"/>
      <w:b/>
      <w:bCs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  <w:u w:val="single"/>
    </w:rPr>
  </w:style>
  <w:style w:type="paragraph" w:styleId="Tekstpodstawowywcity2">
    <w:name w:val="Body Text Indent 2"/>
    <w:basedOn w:val="Normalny"/>
    <w:semiHidden/>
    <w:pPr>
      <w:ind w:left="2832" w:firstLine="708"/>
      <w:jc w:val="center"/>
    </w:pPr>
    <w:rPr>
      <w:b/>
      <w:bCs/>
      <w:color w:val="008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766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F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66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F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ulpit\Szablony\AKADEMICKI%20ZWI&#260;ZEK%20SPORTOWY-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4B46E-7346-4F2F-B9C9-D826135C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AKADEMICKI ZWIĄZEK SPORTOWY-Firmówka</Template>
  <TotalTime>41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AKADEMICKI ZWIĄZEK SPORTOWY</vt:lpstr>
    </vt:vector>
  </TitlesOfParts>
  <Company>Klub sportowy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AKADEMICKI ZWIĄZEK SPORTOWY</dc:title>
  <dc:creator>No Name</dc:creator>
  <cp:lastModifiedBy>Użytkownik systemu Windows</cp:lastModifiedBy>
  <cp:revision>13</cp:revision>
  <cp:lastPrinted>2014-04-24T07:23:00Z</cp:lastPrinted>
  <dcterms:created xsi:type="dcterms:W3CDTF">2020-07-25T15:55:00Z</dcterms:created>
  <dcterms:modified xsi:type="dcterms:W3CDTF">2021-04-27T05:22:00Z</dcterms:modified>
</cp:coreProperties>
</file>